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54949D5" w14:textId="3871B58C" w:rsidR="00344663" w:rsidRDefault="06C4177C">
      <w:pPr>
        <w:widowControl w:val="0"/>
        <w:spacing w:after="0" w:line="276" w:lineRule="auto"/>
      </w:pPr>
      <w:r>
        <w:t xml:space="preserve">                                        </w:t>
      </w:r>
      <w:r w:rsidR="007E1013">
        <w:t xml:space="preserve">                               </w:t>
      </w:r>
    </w:p>
    <w:tbl>
      <w:tblPr>
        <w:tblStyle w:val="a"/>
        <w:tblW w:w="93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44663" w:rsidRPr="002B263B" w14:paraId="440C652A" w14:textId="77777777">
        <w:tc>
          <w:tcPr>
            <w:tcW w:w="9350" w:type="dxa"/>
          </w:tcPr>
          <w:p w14:paraId="619FA1BB" w14:textId="541148C9" w:rsidR="00B977F9" w:rsidRPr="002B263B" w:rsidRDefault="007B3E6E">
            <w:pPr>
              <w:rPr>
                <w:rFonts w:ascii="Comic Sans MS" w:hAnsi="Comic Sans MS"/>
                <w:b/>
                <w:sz w:val="20"/>
                <w:szCs w:val="20"/>
              </w:rPr>
            </w:pPr>
            <w:r w:rsidRPr="002B263B">
              <w:rPr>
                <w:rFonts w:ascii="Comic Sans MS" w:hAnsi="Comic Sans MS"/>
                <w:b/>
                <w:sz w:val="20"/>
                <w:szCs w:val="20"/>
              </w:rPr>
              <w:t>Chapter 10 / Lesson 2- How Does Matter Change States</w:t>
            </w:r>
          </w:p>
        </w:tc>
      </w:tr>
      <w:tr w:rsidR="00344663" w:rsidRPr="002B263B" w14:paraId="19DDEFAD" w14:textId="77777777">
        <w:tc>
          <w:tcPr>
            <w:tcW w:w="9350" w:type="dxa"/>
          </w:tcPr>
          <w:p w14:paraId="09521F9E" w14:textId="2E93B6AF" w:rsidR="00344663" w:rsidRPr="002B263B" w:rsidRDefault="007B3E6E" w:rsidP="00BC4A85">
            <w:pPr>
              <w:rPr>
                <w:rFonts w:ascii="Comic Sans MS" w:hAnsi="Comic Sans MS"/>
                <w:b/>
                <w:sz w:val="20"/>
                <w:szCs w:val="20"/>
              </w:rPr>
            </w:pPr>
            <w:r w:rsidRPr="002B263B">
              <w:rPr>
                <w:rFonts w:ascii="Comic Sans MS" w:hAnsi="Comic Sans MS"/>
                <w:b/>
                <w:sz w:val="20"/>
                <w:szCs w:val="20"/>
              </w:rPr>
              <w:t xml:space="preserve">NGSS </w:t>
            </w:r>
          </w:p>
          <w:p w14:paraId="037AD22E" w14:textId="31DF06B6" w:rsidR="007B3E6E" w:rsidRPr="002B263B" w:rsidRDefault="007B3E6E" w:rsidP="00BC4A85">
            <w:pPr>
              <w:rPr>
                <w:rFonts w:ascii="Comic Sans MS" w:hAnsi="Comic Sans MS"/>
                <w:sz w:val="20"/>
                <w:szCs w:val="20"/>
              </w:rPr>
            </w:pPr>
            <w:r w:rsidRPr="002B263B">
              <w:rPr>
                <w:rFonts w:ascii="Comic Sans MS" w:hAnsi="Comic Sans MS"/>
                <w:sz w:val="20"/>
                <w:szCs w:val="20"/>
              </w:rPr>
              <w:t xml:space="preserve">5-PS1-3 Make observations and measurement to identify materials based on their properties. </w:t>
            </w:r>
          </w:p>
        </w:tc>
      </w:tr>
      <w:tr w:rsidR="00344663" w:rsidRPr="002B263B" w14:paraId="0B95962E" w14:textId="77777777">
        <w:tc>
          <w:tcPr>
            <w:tcW w:w="9350" w:type="dxa"/>
          </w:tcPr>
          <w:p w14:paraId="26E6C4E6" w14:textId="7E1C6FF6" w:rsidR="00344663" w:rsidRPr="002B263B" w:rsidRDefault="007B3E6E" w:rsidP="007B3E6E">
            <w:pPr>
              <w:rPr>
                <w:rFonts w:ascii="Comic Sans MS" w:hAnsi="Comic Sans MS"/>
                <w:b/>
                <w:sz w:val="20"/>
                <w:szCs w:val="20"/>
              </w:rPr>
            </w:pPr>
            <w:r w:rsidRPr="002B263B">
              <w:rPr>
                <w:rFonts w:ascii="Comic Sans MS" w:hAnsi="Comic Sans MS"/>
                <w:b/>
                <w:sz w:val="20"/>
                <w:szCs w:val="20"/>
              </w:rPr>
              <w:t xml:space="preserve">CCSS: </w:t>
            </w:r>
          </w:p>
          <w:p w14:paraId="37D9EA35" w14:textId="77777777" w:rsidR="007B3E6E" w:rsidRPr="002B263B" w:rsidRDefault="007B3E6E" w:rsidP="007B3E6E">
            <w:pPr>
              <w:rPr>
                <w:rFonts w:ascii="Comic Sans MS" w:hAnsi="Comic Sans MS"/>
                <w:sz w:val="20"/>
                <w:szCs w:val="20"/>
              </w:rPr>
            </w:pPr>
            <w:r w:rsidRPr="002B263B">
              <w:rPr>
                <w:rFonts w:ascii="Comic Sans MS" w:hAnsi="Comic Sans MS"/>
                <w:sz w:val="20"/>
                <w:szCs w:val="20"/>
              </w:rPr>
              <w:t>SL.4.1d Review the key ideas expressed and explain their own ideas and understanding in light of the discussion.</w:t>
            </w:r>
          </w:p>
          <w:p w14:paraId="2F708B1D" w14:textId="1C3C7D5C" w:rsidR="009D26CA" w:rsidRPr="002B263B" w:rsidRDefault="009D26CA" w:rsidP="009D26CA">
            <w:pPr>
              <w:rPr>
                <w:rFonts w:ascii="Comic Sans MS" w:hAnsi="Comic Sans MS"/>
                <w:sz w:val="20"/>
                <w:szCs w:val="20"/>
              </w:rPr>
            </w:pPr>
            <w:r w:rsidRPr="002B263B">
              <w:rPr>
                <w:rFonts w:ascii="Comic Sans MS" w:hAnsi="Comic Sans MS"/>
                <w:b/>
                <w:sz w:val="20"/>
                <w:szCs w:val="20"/>
              </w:rPr>
              <w:t>Explanation of Importance:</w:t>
            </w:r>
            <w:r w:rsidRPr="002B263B">
              <w:rPr>
                <w:rFonts w:ascii="Comic Sans MS" w:hAnsi="Comic Sans MS"/>
                <w:sz w:val="20"/>
                <w:szCs w:val="20"/>
              </w:rPr>
              <w:t xml:space="preserve"> (Danielson o1E, 2C, 3A</w:t>
            </w:r>
            <w:proofErr w:type="gramStart"/>
            <w:r w:rsidRPr="002B263B">
              <w:rPr>
                <w:rFonts w:ascii="Comic Sans MS" w:hAnsi="Comic Sans MS"/>
                <w:sz w:val="20"/>
                <w:szCs w:val="20"/>
              </w:rPr>
              <w:t>,3B</w:t>
            </w:r>
            <w:proofErr w:type="gramEnd"/>
            <w:r w:rsidRPr="002B263B">
              <w:rPr>
                <w:rFonts w:ascii="Comic Sans MS" w:hAnsi="Comic Sans MS"/>
                <w:sz w:val="20"/>
                <w:szCs w:val="20"/>
              </w:rPr>
              <w:t>, 3C) It is important for me to understand what matter is as everything is made of matter.</w:t>
            </w:r>
          </w:p>
        </w:tc>
      </w:tr>
      <w:tr w:rsidR="00344663" w:rsidRPr="002B263B" w14:paraId="0796F8E0" w14:textId="77777777">
        <w:tc>
          <w:tcPr>
            <w:tcW w:w="9350" w:type="dxa"/>
          </w:tcPr>
          <w:p w14:paraId="4B188AF0" w14:textId="13F02496" w:rsidR="00344663" w:rsidRPr="002B263B" w:rsidRDefault="007B3E6E" w:rsidP="007B3E6E">
            <w:pPr>
              <w:rPr>
                <w:rFonts w:ascii="Comic Sans MS" w:hAnsi="Comic Sans MS"/>
                <w:sz w:val="20"/>
                <w:szCs w:val="20"/>
              </w:rPr>
            </w:pPr>
            <w:r w:rsidRPr="002B263B">
              <w:rPr>
                <w:rFonts w:ascii="Comic Sans MS" w:hAnsi="Comic Sans MS"/>
                <w:b/>
                <w:sz w:val="20"/>
                <w:szCs w:val="20"/>
              </w:rPr>
              <w:t>Aim:</w:t>
            </w:r>
            <w:r w:rsidRPr="002B263B">
              <w:rPr>
                <w:rFonts w:ascii="Comic Sans MS" w:hAnsi="Comic Sans MS"/>
                <w:sz w:val="20"/>
                <w:szCs w:val="20"/>
              </w:rPr>
              <w:t xml:space="preserve"> How does matter change states?</w:t>
            </w:r>
          </w:p>
        </w:tc>
      </w:tr>
      <w:tr w:rsidR="00344663" w:rsidRPr="002B263B" w14:paraId="1FBA2732" w14:textId="77777777">
        <w:tc>
          <w:tcPr>
            <w:tcW w:w="9350" w:type="dxa"/>
          </w:tcPr>
          <w:p w14:paraId="0E02E28E" w14:textId="228EF679" w:rsidR="007B3E6E" w:rsidRPr="002B263B" w:rsidRDefault="007B3E6E" w:rsidP="00662302">
            <w:pPr>
              <w:rPr>
                <w:rFonts w:ascii="Comic Sans MS" w:hAnsi="Comic Sans MS"/>
                <w:sz w:val="20"/>
                <w:szCs w:val="20"/>
              </w:rPr>
            </w:pPr>
            <w:r w:rsidRPr="002B263B">
              <w:rPr>
                <w:rFonts w:ascii="Comic Sans MS" w:hAnsi="Comic Sans MS"/>
                <w:b/>
                <w:sz w:val="20"/>
                <w:szCs w:val="20"/>
              </w:rPr>
              <w:t>Objective:</w:t>
            </w:r>
            <w:r w:rsidRPr="002B263B">
              <w:rPr>
                <w:rFonts w:ascii="Comic Sans MS" w:hAnsi="Comic Sans MS"/>
                <w:sz w:val="20"/>
                <w:szCs w:val="20"/>
              </w:rPr>
              <w:t xml:space="preserve"> All students will be able to give an example of how matter can change states.</w:t>
            </w:r>
          </w:p>
        </w:tc>
      </w:tr>
      <w:tr w:rsidR="00344663" w:rsidRPr="002B263B" w14:paraId="0F97F5FC" w14:textId="77777777">
        <w:tc>
          <w:tcPr>
            <w:tcW w:w="9350" w:type="dxa"/>
          </w:tcPr>
          <w:p w14:paraId="437E7930" w14:textId="77777777" w:rsidR="00344663" w:rsidRPr="002B263B" w:rsidRDefault="0021570D">
            <w:pPr>
              <w:rPr>
                <w:rFonts w:ascii="Comic Sans MS" w:hAnsi="Comic Sans MS"/>
                <w:sz w:val="20"/>
                <w:szCs w:val="20"/>
              </w:rPr>
            </w:pPr>
            <w:r w:rsidRPr="002B263B">
              <w:rPr>
                <w:rFonts w:ascii="Comic Sans MS" w:hAnsi="Comic Sans MS"/>
                <w:b/>
                <w:sz w:val="20"/>
                <w:szCs w:val="20"/>
              </w:rPr>
              <w:t>Vocabulary</w:t>
            </w:r>
            <w:r w:rsidRPr="002B263B">
              <w:rPr>
                <w:rFonts w:ascii="Comic Sans MS" w:hAnsi="Comic Sans MS"/>
                <w:sz w:val="20"/>
                <w:szCs w:val="20"/>
              </w:rPr>
              <w:t xml:space="preserve">:  </w:t>
            </w:r>
          </w:p>
          <w:p w14:paraId="1AD69376" w14:textId="19BFEE46" w:rsidR="00344663" w:rsidRPr="002B263B" w:rsidRDefault="007B3E6E" w:rsidP="00BC4A85">
            <w:pPr>
              <w:rPr>
                <w:rFonts w:ascii="Comic Sans MS" w:hAnsi="Comic Sans MS"/>
                <w:sz w:val="20"/>
                <w:szCs w:val="20"/>
              </w:rPr>
            </w:pPr>
            <w:r w:rsidRPr="002B263B">
              <w:rPr>
                <w:rFonts w:ascii="Comic Sans MS" w:hAnsi="Comic Sans MS"/>
                <w:sz w:val="20"/>
                <w:szCs w:val="20"/>
              </w:rPr>
              <w:t>Solid, liquid, gas</w:t>
            </w:r>
            <w:r w:rsidR="00BC4A85" w:rsidRPr="002B263B">
              <w:rPr>
                <w:rFonts w:ascii="Comic Sans MS" w:hAnsi="Comic Sans MS"/>
                <w:sz w:val="20"/>
                <w:szCs w:val="20"/>
              </w:rPr>
              <w:t xml:space="preserve">, mass, water vapor, </w:t>
            </w:r>
            <w:r w:rsidR="009D26CA" w:rsidRPr="002B263B">
              <w:rPr>
                <w:rFonts w:ascii="Comic Sans MS" w:hAnsi="Comic Sans MS"/>
                <w:sz w:val="20"/>
                <w:szCs w:val="20"/>
              </w:rPr>
              <w:t>volume, density, physical properties</w:t>
            </w:r>
            <w:r w:rsidR="00BC4A85" w:rsidRPr="002B263B">
              <w:rPr>
                <w:rFonts w:ascii="Comic Sans MS" w:hAnsi="Comic Sans MS"/>
                <w:sz w:val="20"/>
                <w:szCs w:val="20"/>
              </w:rPr>
              <w:t>.</w:t>
            </w:r>
          </w:p>
          <w:p w14:paraId="65FBFFFA" w14:textId="34E3CC01" w:rsidR="007B3E6E" w:rsidRPr="002B263B" w:rsidRDefault="007B3E6E" w:rsidP="00BC4A85">
            <w:pPr>
              <w:rPr>
                <w:rFonts w:ascii="Comic Sans MS" w:hAnsi="Comic Sans MS"/>
                <w:sz w:val="20"/>
                <w:szCs w:val="20"/>
              </w:rPr>
            </w:pPr>
            <w:r w:rsidRPr="002B263B">
              <w:rPr>
                <w:rFonts w:ascii="Comic Sans MS" w:hAnsi="Comic Sans MS"/>
                <w:b/>
                <w:sz w:val="20"/>
                <w:szCs w:val="20"/>
              </w:rPr>
              <w:t>Possible Roadblocks</w:t>
            </w:r>
            <w:r w:rsidRPr="002B263B">
              <w:rPr>
                <w:rFonts w:ascii="Comic Sans MS" w:hAnsi="Comic Sans MS"/>
                <w:sz w:val="20"/>
                <w:szCs w:val="20"/>
              </w:rPr>
              <w:t>: Some students have trouble understanding new vocabulary words, even thought hey are highlighted and defined in the text.  Prior to the lesson all students play a vocabulary game.  Those students still having difficulty will work with students who mastered the vocabulary and they will share strategies on how to master the words.</w:t>
            </w:r>
          </w:p>
        </w:tc>
      </w:tr>
      <w:tr w:rsidR="00344663" w:rsidRPr="002B263B" w14:paraId="0109BC31" w14:textId="77777777">
        <w:tc>
          <w:tcPr>
            <w:tcW w:w="9350" w:type="dxa"/>
          </w:tcPr>
          <w:p w14:paraId="53C4880E" w14:textId="68AA95C4" w:rsidR="00344663" w:rsidRPr="002B263B" w:rsidRDefault="009D26CA">
            <w:pPr>
              <w:rPr>
                <w:rFonts w:ascii="Comic Sans MS" w:hAnsi="Comic Sans MS"/>
                <w:sz w:val="20"/>
                <w:szCs w:val="20"/>
              </w:rPr>
            </w:pPr>
            <w:r w:rsidRPr="002B263B">
              <w:rPr>
                <w:rFonts w:ascii="Comic Sans MS" w:hAnsi="Comic Sans MS"/>
                <w:b/>
                <w:sz w:val="20"/>
                <w:szCs w:val="20"/>
              </w:rPr>
              <w:t xml:space="preserve">Instructional </w:t>
            </w:r>
            <w:r w:rsidR="0021570D" w:rsidRPr="002B263B">
              <w:rPr>
                <w:rFonts w:ascii="Comic Sans MS" w:hAnsi="Comic Sans MS"/>
                <w:b/>
                <w:sz w:val="20"/>
                <w:szCs w:val="20"/>
              </w:rPr>
              <w:t>Materials</w:t>
            </w:r>
            <w:r w:rsidRPr="002B263B">
              <w:rPr>
                <w:rFonts w:ascii="Comic Sans MS" w:hAnsi="Comic Sans MS"/>
                <w:b/>
                <w:sz w:val="20"/>
                <w:szCs w:val="20"/>
              </w:rPr>
              <w:t xml:space="preserve"> and Resources</w:t>
            </w:r>
            <w:r w:rsidR="0021570D" w:rsidRPr="002B263B">
              <w:rPr>
                <w:rFonts w:ascii="Comic Sans MS" w:hAnsi="Comic Sans MS"/>
                <w:sz w:val="20"/>
                <w:szCs w:val="20"/>
              </w:rPr>
              <w:t xml:space="preserve">: </w:t>
            </w:r>
            <w:r w:rsidRPr="002B263B">
              <w:rPr>
                <w:rFonts w:ascii="Comic Sans MS" w:hAnsi="Comic Sans MS"/>
                <w:sz w:val="20"/>
                <w:szCs w:val="20"/>
              </w:rPr>
              <w:t>(Danielson 1D, 1E, 3C)</w:t>
            </w:r>
          </w:p>
          <w:p w14:paraId="0AC965A3" w14:textId="77777777" w:rsidR="009D26CA" w:rsidRPr="002B263B" w:rsidRDefault="009D26CA" w:rsidP="009D26CA">
            <w:pPr>
              <w:pStyle w:val="ListParagraph"/>
              <w:numPr>
                <w:ilvl w:val="0"/>
                <w:numId w:val="4"/>
              </w:numPr>
              <w:rPr>
                <w:rFonts w:ascii="Comic Sans MS" w:hAnsi="Comic Sans MS"/>
                <w:sz w:val="20"/>
                <w:szCs w:val="20"/>
              </w:rPr>
            </w:pPr>
            <w:r w:rsidRPr="002B263B">
              <w:rPr>
                <w:rFonts w:ascii="Comic Sans MS" w:hAnsi="Comic Sans MS"/>
                <w:sz w:val="20"/>
                <w:szCs w:val="20"/>
              </w:rPr>
              <w:t>Science text book pages 342-347</w:t>
            </w:r>
          </w:p>
          <w:p w14:paraId="54A6CD8A" w14:textId="77777777" w:rsidR="009D26CA" w:rsidRPr="002B263B" w:rsidRDefault="009D26CA" w:rsidP="009D26CA">
            <w:pPr>
              <w:pStyle w:val="ListParagraph"/>
              <w:numPr>
                <w:ilvl w:val="0"/>
                <w:numId w:val="4"/>
              </w:numPr>
              <w:rPr>
                <w:rFonts w:ascii="Comic Sans MS" w:hAnsi="Comic Sans MS"/>
                <w:sz w:val="20"/>
                <w:szCs w:val="20"/>
              </w:rPr>
            </w:pPr>
            <w:r w:rsidRPr="002B263B">
              <w:rPr>
                <w:rFonts w:ascii="Comic Sans MS" w:hAnsi="Comic Sans MS"/>
                <w:sz w:val="20"/>
                <w:szCs w:val="20"/>
              </w:rPr>
              <w:t>Notebooks and pencils</w:t>
            </w:r>
          </w:p>
          <w:p w14:paraId="04D7FC91" w14:textId="1E281222" w:rsidR="009D26CA" w:rsidRPr="002B263B" w:rsidRDefault="009D26CA" w:rsidP="009D26CA">
            <w:pPr>
              <w:pStyle w:val="ListParagraph"/>
              <w:numPr>
                <w:ilvl w:val="0"/>
                <w:numId w:val="4"/>
              </w:numPr>
              <w:rPr>
                <w:rFonts w:ascii="Comic Sans MS" w:hAnsi="Comic Sans MS"/>
                <w:sz w:val="20"/>
                <w:szCs w:val="20"/>
              </w:rPr>
            </w:pPr>
            <w:r w:rsidRPr="002B263B">
              <w:rPr>
                <w:rFonts w:ascii="Comic Sans MS" w:hAnsi="Comic Sans MS"/>
                <w:sz w:val="20"/>
                <w:szCs w:val="20"/>
              </w:rPr>
              <w:t>Vocabulary jigsaw</w:t>
            </w:r>
          </w:p>
          <w:p w14:paraId="35A4742D" w14:textId="63E3505D" w:rsidR="005B7DBC" w:rsidRPr="002B263B" w:rsidRDefault="00BC4A85" w:rsidP="009D26CA">
            <w:pPr>
              <w:pStyle w:val="ListParagraph"/>
              <w:numPr>
                <w:ilvl w:val="0"/>
                <w:numId w:val="4"/>
              </w:numPr>
              <w:rPr>
                <w:rFonts w:ascii="Comic Sans MS" w:hAnsi="Comic Sans MS"/>
                <w:sz w:val="20"/>
                <w:szCs w:val="20"/>
              </w:rPr>
            </w:pPr>
            <w:r w:rsidRPr="002B263B">
              <w:rPr>
                <w:rFonts w:ascii="Comic Sans MS" w:hAnsi="Comic Sans MS"/>
                <w:sz w:val="20"/>
                <w:szCs w:val="20"/>
              </w:rPr>
              <w:t>Pictures of state of matter</w:t>
            </w:r>
            <w:r w:rsidR="007B522B" w:rsidRPr="002B263B">
              <w:rPr>
                <w:rFonts w:ascii="Comic Sans MS" w:hAnsi="Comic Sans MS"/>
                <w:sz w:val="20"/>
                <w:szCs w:val="20"/>
              </w:rPr>
              <w:t>,</w:t>
            </w:r>
            <w:r w:rsidR="001B0263" w:rsidRPr="002B263B">
              <w:rPr>
                <w:rFonts w:ascii="Comic Sans MS" w:hAnsi="Comic Sans MS"/>
                <w:sz w:val="20"/>
                <w:szCs w:val="20"/>
              </w:rPr>
              <w:t xml:space="preserve"> </w:t>
            </w:r>
            <w:r w:rsidR="009D26CA" w:rsidRPr="002B263B">
              <w:rPr>
                <w:rFonts w:ascii="Comic Sans MS" w:hAnsi="Comic Sans MS"/>
                <w:sz w:val="20"/>
                <w:szCs w:val="20"/>
              </w:rPr>
              <w:t xml:space="preserve">real objects in the classroom </w:t>
            </w:r>
          </w:p>
        </w:tc>
      </w:tr>
      <w:tr w:rsidR="00344663" w:rsidRPr="002B263B" w14:paraId="6B7EF6E7" w14:textId="77777777">
        <w:tc>
          <w:tcPr>
            <w:tcW w:w="9350" w:type="dxa"/>
          </w:tcPr>
          <w:p w14:paraId="61924F01" w14:textId="606D4A7B" w:rsidR="009D26CA" w:rsidRPr="002B263B" w:rsidRDefault="002B263B" w:rsidP="009D26CA">
            <w:pPr>
              <w:rPr>
                <w:rFonts w:ascii="Comic Sans MS" w:hAnsi="Comic Sans MS"/>
                <w:sz w:val="20"/>
                <w:szCs w:val="20"/>
              </w:rPr>
            </w:pPr>
            <w:r w:rsidRPr="002B263B">
              <w:rPr>
                <w:rFonts w:ascii="Comic Sans MS" w:hAnsi="Comic Sans MS"/>
                <w:b/>
                <w:sz w:val="20"/>
                <w:szCs w:val="20"/>
              </w:rPr>
              <w:t>Essentia</w:t>
            </w:r>
            <w:r w:rsidR="009D26CA" w:rsidRPr="002B263B">
              <w:rPr>
                <w:rFonts w:ascii="Comic Sans MS" w:hAnsi="Comic Sans MS"/>
                <w:b/>
                <w:sz w:val="20"/>
                <w:szCs w:val="20"/>
              </w:rPr>
              <w:t xml:space="preserve">l  / Higher Level Question Focus (Danielson 3A, 3B, 3C, 3D, 4D): </w:t>
            </w:r>
            <w:r w:rsidR="009D26CA" w:rsidRPr="002B263B">
              <w:rPr>
                <w:rFonts w:ascii="Comic Sans MS" w:hAnsi="Comic Sans MS"/>
                <w:sz w:val="20"/>
                <w:szCs w:val="20"/>
              </w:rPr>
              <w:t xml:space="preserve">(I’ve incorporated the question focus based on a book I read over the summer </w:t>
            </w:r>
            <w:r w:rsidR="009D26CA" w:rsidRPr="002B263B">
              <w:rPr>
                <w:rFonts w:ascii="Comic Sans MS" w:hAnsi="Comic Sans MS"/>
                <w:i/>
                <w:sz w:val="20"/>
                <w:szCs w:val="20"/>
              </w:rPr>
              <w:t xml:space="preserve">titled Make Just One Change, Teach Students to Ask Their Own Questions </w:t>
            </w:r>
            <w:r w:rsidR="009D26CA" w:rsidRPr="002B263B">
              <w:rPr>
                <w:rFonts w:ascii="Comic Sans MS" w:hAnsi="Comic Sans MS"/>
                <w:sz w:val="20"/>
                <w:szCs w:val="20"/>
              </w:rPr>
              <w:t>by, Dan Rothstein and Luz Santana.  According to the authors, providing students with a concise focus statement will help to lead them on the path to developing their own questions which fosters</w:t>
            </w:r>
            <w:r w:rsidRPr="002B263B">
              <w:rPr>
                <w:rFonts w:ascii="Comic Sans MS" w:hAnsi="Comic Sans MS"/>
                <w:sz w:val="20"/>
                <w:szCs w:val="20"/>
              </w:rPr>
              <w:t xml:space="preserve"> </w:t>
            </w:r>
            <w:r w:rsidR="009D26CA" w:rsidRPr="002B263B">
              <w:rPr>
                <w:rFonts w:ascii="Comic Sans MS" w:hAnsi="Comic Sans MS"/>
                <w:sz w:val="20"/>
                <w:szCs w:val="20"/>
              </w:rPr>
              <w:t>higher level thinking.)</w:t>
            </w:r>
          </w:p>
          <w:p w14:paraId="574BF3E9" w14:textId="77777777" w:rsidR="002B263B" w:rsidRPr="002B263B" w:rsidRDefault="002B263B" w:rsidP="009D26CA">
            <w:pPr>
              <w:rPr>
                <w:rFonts w:ascii="Comic Sans MS" w:hAnsi="Comic Sans MS"/>
                <w:b/>
                <w:sz w:val="20"/>
                <w:szCs w:val="20"/>
              </w:rPr>
            </w:pPr>
            <w:r w:rsidRPr="002B263B">
              <w:rPr>
                <w:rFonts w:ascii="Comic Sans MS" w:hAnsi="Comic Sans MS"/>
                <w:b/>
                <w:sz w:val="20"/>
                <w:szCs w:val="20"/>
              </w:rPr>
              <w:t>Question Focus:</w:t>
            </w:r>
          </w:p>
          <w:p w14:paraId="17D90DE2" w14:textId="77777777" w:rsidR="002B263B" w:rsidRPr="002B263B" w:rsidRDefault="002B263B" w:rsidP="002B263B">
            <w:pPr>
              <w:pStyle w:val="ListParagraph"/>
              <w:numPr>
                <w:ilvl w:val="0"/>
                <w:numId w:val="5"/>
              </w:numPr>
              <w:rPr>
                <w:rFonts w:ascii="Comic Sans MS" w:hAnsi="Comic Sans MS"/>
                <w:sz w:val="20"/>
                <w:szCs w:val="20"/>
              </w:rPr>
            </w:pPr>
            <w:r w:rsidRPr="002B263B">
              <w:rPr>
                <w:rFonts w:ascii="Comic Sans MS" w:hAnsi="Comic Sans MS"/>
                <w:sz w:val="20"/>
                <w:szCs w:val="20"/>
              </w:rPr>
              <w:t>Matter</w:t>
            </w:r>
          </w:p>
          <w:p w14:paraId="130A59BD" w14:textId="77777777" w:rsidR="002B263B" w:rsidRPr="002B263B" w:rsidRDefault="002B263B" w:rsidP="009D26CA">
            <w:pPr>
              <w:rPr>
                <w:rFonts w:ascii="Comic Sans MS" w:hAnsi="Comic Sans MS"/>
                <w:b/>
                <w:sz w:val="20"/>
                <w:szCs w:val="20"/>
              </w:rPr>
            </w:pPr>
            <w:r w:rsidRPr="002B263B">
              <w:rPr>
                <w:rFonts w:ascii="Comic Sans MS" w:hAnsi="Comic Sans MS"/>
                <w:b/>
                <w:sz w:val="20"/>
                <w:szCs w:val="20"/>
              </w:rPr>
              <w:t>My Questions:</w:t>
            </w:r>
          </w:p>
          <w:p w14:paraId="5B756AA6" w14:textId="7990DFDD" w:rsidR="002B263B" w:rsidRPr="002B263B" w:rsidRDefault="002B263B" w:rsidP="002B263B">
            <w:pPr>
              <w:pStyle w:val="ListParagraph"/>
              <w:numPr>
                <w:ilvl w:val="0"/>
                <w:numId w:val="5"/>
              </w:numPr>
              <w:rPr>
                <w:rFonts w:ascii="Comic Sans MS" w:hAnsi="Comic Sans MS"/>
                <w:sz w:val="20"/>
                <w:szCs w:val="20"/>
              </w:rPr>
            </w:pPr>
            <w:r w:rsidRPr="002B263B">
              <w:rPr>
                <w:rFonts w:ascii="Comic Sans MS" w:hAnsi="Comic Sans MS"/>
                <w:sz w:val="20"/>
                <w:szCs w:val="20"/>
              </w:rPr>
              <w:t>Explain what matter is and where is it found.</w:t>
            </w:r>
          </w:p>
          <w:p w14:paraId="032A2578" w14:textId="05D939F3" w:rsidR="002B263B" w:rsidRPr="002B263B" w:rsidRDefault="002B263B" w:rsidP="002B263B">
            <w:pPr>
              <w:pStyle w:val="ListParagraph"/>
              <w:numPr>
                <w:ilvl w:val="0"/>
                <w:numId w:val="5"/>
              </w:numPr>
              <w:rPr>
                <w:rFonts w:ascii="Comic Sans MS" w:hAnsi="Comic Sans MS"/>
                <w:sz w:val="20"/>
                <w:szCs w:val="20"/>
              </w:rPr>
            </w:pPr>
            <w:r w:rsidRPr="002B263B">
              <w:rPr>
                <w:rFonts w:ascii="Comic Sans MS" w:hAnsi="Comic Sans MS"/>
                <w:sz w:val="20"/>
                <w:szCs w:val="20"/>
              </w:rPr>
              <w:t>What is the difference between volume and matter?</w:t>
            </w:r>
          </w:p>
          <w:p w14:paraId="2076AD80" w14:textId="77777777" w:rsidR="002B263B" w:rsidRPr="002B263B" w:rsidRDefault="002B263B" w:rsidP="002B263B">
            <w:pPr>
              <w:pStyle w:val="ListParagraph"/>
              <w:numPr>
                <w:ilvl w:val="0"/>
                <w:numId w:val="5"/>
              </w:numPr>
              <w:rPr>
                <w:rFonts w:ascii="Comic Sans MS" w:hAnsi="Comic Sans MS"/>
                <w:sz w:val="20"/>
                <w:szCs w:val="20"/>
              </w:rPr>
            </w:pPr>
            <w:r w:rsidRPr="002B263B">
              <w:rPr>
                <w:rFonts w:ascii="Comic Sans MS" w:hAnsi="Comic Sans MS"/>
                <w:sz w:val="20"/>
                <w:szCs w:val="20"/>
              </w:rPr>
              <w:t>How would you describe the physical characteristics of an orange?</w:t>
            </w:r>
          </w:p>
          <w:p w14:paraId="35F37719" w14:textId="03EABFED" w:rsidR="002B263B" w:rsidRPr="002B263B" w:rsidRDefault="002B263B" w:rsidP="002B263B">
            <w:pPr>
              <w:pStyle w:val="ListParagraph"/>
              <w:numPr>
                <w:ilvl w:val="0"/>
                <w:numId w:val="5"/>
              </w:numPr>
              <w:rPr>
                <w:rFonts w:ascii="Comic Sans MS" w:hAnsi="Comic Sans MS"/>
                <w:sz w:val="20"/>
                <w:szCs w:val="20"/>
              </w:rPr>
            </w:pPr>
            <w:r w:rsidRPr="002B263B">
              <w:rPr>
                <w:rFonts w:ascii="Comic Sans MS" w:hAnsi="Comic Sans MS"/>
                <w:sz w:val="20"/>
                <w:szCs w:val="20"/>
              </w:rPr>
              <w:t>What are the 3 states of matter?</w:t>
            </w:r>
          </w:p>
          <w:p w14:paraId="284F1D3D" w14:textId="5FD191F4" w:rsidR="002B263B" w:rsidRPr="002B263B" w:rsidRDefault="002B263B" w:rsidP="002B263B">
            <w:pPr>
              <w:pStyle w:val="ListParagraph"/>
              <w:numPr>
                <w:ilvl w:val="0"/>
                <w:numId w:val="5"/>
              </w:numPr>
              <w:rPr>
                <w:rFonts w:ascii="Comic Sans MS" w:hAnsi="Comic Sans MS"/>
                <w:sz w:val="20"/>
                <w:szCs w:val="20"/>
              </w:rPr>
            </w:pPr>
            <w:r w:rsidRPr="002B263B">
              <w:rPr>
                <w:rFonts w:ascii="Comic Sans MS" w:hAnsi="Comic Sans MS"/>
                <w:sz w:val="20"/>
                <w:szCs w:val="20"/>
              </w:rPr>
              <w:t>Describe how matter can changes states.  Give examples.</w:t>
            </w:r>
          </w:p>
          <w:p w14:paraId="0DC35E9D" w14:textId="77777777" w:rsidR="002B263B" w:rsidRPr="002B263B" w:rsidRDefault="002B263B" w:rsidP="009D26CA">
            <w:pPr>
              <w:rPr>
                <w:rFonts w:ascii="Comic Sans MS" w:hAnsi="Comic Sans MS"/>
                <w:sz w:val="20"/>
                <w:szCs w:val="20"/>
              </w:rPr>
            </w:pPr>
          </w:p>
          <w:p w14:paraId="03BBCDD8" w14:textId="45E91127" w:rsidR="006F712A" w:rsidRPr="002B263B" w:rsidRDefault="002B263B" w:rsidP="00067353">
            <w:pPr>
              <w:numPr>
                <w:ilvl w:val="1"/>
                <w:numId w:val="1"/>
              </w:numPr>
              <w:ind w:left="0"/>
              <w:rPr>
                <w:rFonts w:ascii="Comic Sans MS" w:eastAsia="Times New Roman" w:hAnsi="Comic Sans MS" w:cs="Arial"/>
                <w:color w:val="222222"/>
                <w:sz w:val="20"/>
                <w:szCs w:val="20"/>
                <w:lang w:val="en"/>
              </w:rPr>
            </w:pPr>
            <w:r w:rsidRPr="002B263B">
              <w:rPr>
                <w:rFonts w:ascii="Comic Sans MS" w:hAnsi="Comic Sans MS"/>
                <w:b/>
                <w:i/>
                <w:sz w:val="20"/>
                <w:szCs w:val="20"/>
                <w:u w:val="single"/>
              </w:rPr>
              <w:t>Open / Engage:</w:t>
            </w:r>
          </w:p>
          <w:p w14:paraId="37038BB0" w14:textId="77777777" w:rsidR="002B263B" w:rsidRPr="002B263B" w:rsidRDefault="002B263B" w:rsidP="002B263B">
            <w:pPr>
              <w:numPr>
                <w:ilvl w:val="1"/>
                <w:numId w:val="1"/>
              </w:numPr>
              <w:ind w:left="0"/>
              <w:rPr>
                <w:rFonts w:ascii="Comic Sans MS" w:eastAsia="Times New Roman" w:hAnsi="Comic Sans MS" w:cs="Arial"/>
                <w:color w:val="222222"/>
                <w:sz w:val="20"/>
                <w:szCs w:val="20"/>
                <w:lang w:val="en"/>
              </w:rPr>
            </w:pPr>
            <w:r w:rsidRPr="002B263B">
              <w:rPr>
                <w:rFonts w:ascii="Comic Sans MS" w:hAnsi="Comic Sans MS"/>
                <w:sz w:val="20"/>
                <w:szCs w:val="20"/>
              </w:rPr>
              <w:t>Read and discuss aim, vocabulary and standards.  (Students know that the standards are objectives for students on their grade level to meet and that most of the country follows the CCSS.</w:t>
            </w:r>
          </w:p>
          <w:p w14:paraId="4E30A882" w14:textId="77777777" w:rsidR="002B263B" w:rsidRDefault="002B263B" w:rsidP="002B263B">
            <w:pPr>
              <w:numPr>
                <w:ilvl w:val="1"/>
                <w:numId w:val="1"/>
              </w:numPr>
              <w:ind w:left="0"/>
              <w:rPr>
                <w:rFonts w:ascii="Comic Sans MS" w:eastAsia="Times New Roman" w:hAnsi="Comic Sans MS" w:cs="Arial"/>
                <w:color w:val="222222"/>
                <w:sz w:val="20"/>
                <w:szCs w:val="20"/>
                <w:lang w:val="en"/>
              </w:rPr>
            </w:pPr>
            <w:r w:rsidRPr="002B263B">
              <w:rPr>
                <w:rFonts w:ascii="Comic Sans MS" w:eastAsia="Times New Roman" w:hAnsi="Comic Sans MS" w:cs="Arial"/>
                <w:color w:val="222222"/>
                <w:sz w:val="20"/>
                <w:szCs w:val="20"/>
                <w:lang w:val="en"/>
              </w:rPr>
              <w:t xml:space="preserve">Think about what matter is. – It is anything that takes up space.  Everything around us , incuding us is made up of matter.  </w:t>
            </w:r>
          </w:p>
          <w:p w14:paraId="509C3E78" w14:textId="7B945D7A" w:rsidR="007C45EF" w:rsidRPr="002B263B" w:rsidRDefault="002B263B" w:rsidP="002B263B">
            <w:pPr>
              <w:ind w:left="360"/>
              <w:rPr>
                <w:rFonts w:ascii="Comic Sans MS" w:eastAsia="Times New Roman" w:hAnsi="Comic Sans MS" w:cs="Arial"/>
                <w:color w:val="222222"/>
                <w:sz w:val="20"/>
                <w:szCs w:val="20"/>
                <w:lang w:val="en"/>
              </w:rPr>
            </w:pPr>
            <w:r>
              <w:rPr>
                <w:rFonts w:ascii="Comic Sans MS" w:eastAsia="Times New Roman" w:hAnsi="Comic Sans MS" w:cs="Arial"/>
                <w:color w:val="222222"/>
                <w:sz w:val="20"/>
                <w:szCs w:val="20"/>
                <w:lang w:val="en"/>
              </w:rPr>
              <w:t xml:space="preserve">1.    </w:t>
            </w:r>
            <w:r w:rsidRPr="002B263B">
              <w:rPr>
                <w:rFonts w:ascii="Comic Sans MS" w:eastAsia="Times New Roman" w:hAnsi="Comic Sans MS" w:cs="Arial"/>
                <w:color w:val="222222"/>
                <w:sz w:val="20"/>
                <w:szCs w:val="20"/>
                <w:lang w:val="en"/>
              </w:rPr>
              <w:t>Who can name three items that take up space, therefore, are matter?  (Students will volunteer answers)</w:t>
            </w:r>
          </w:p>
          <w:p w14:paraId="1C011E40" w14:textId="5733016C" w:rsidR="002B263B" w:rsidRDefault="002B263B" w:rsidP="002B263B">
            <w:pPr>
              <w:pStyle w:val="ListParagraph"/>
              <w:numPr>
                <w:ilvl w:val="0"/>
                <w:numId w:val="1"/>
              </w:numPr>
              <w:rPr>
                <w:rFonts w:ascii="Comic Sans MS" w:eastAsia="Times New Roman" w:hAnsi="Comic Sans MS" w:cs="Arial"/>
                <w:color w:val="222222"/>
                <w:sz w:val="20"/>
                <w:szCs w:val="20"/>
                <w:lang w:val="en"/>
              </w:rPr>
            </w:pPr>
            <w:r>
              <w:rPr>
                <w:rFonts w:ascii="Comic Sans MS" w:eastAsia="Times New Roman" w:hAnsi="Comic Sans MS" w:cs="Arial"/>
                <w:color w:val="222222"/>
                <w:sz w:val="20"/>
                <w:szCs w:val="20"/>
                <w:lang w:val="en"/>
              </w:rPr>
              <w:t xml:space="preserve"> </w:t>
            </w:r>
            <w:r w:rsidRPr="002B263B">
              <w:rPr>
                <w:rFonts w:ascii="Comic Sans MS" w:eastAsia="Times New Roman" w:hAnsi="Comic Sans MS" w:cs="Arial"/>
                <w:color w:val="222222"/>
                <w:sz w:val="20"/>
                <w:szCs w:val="20"/>
                <w:lang w:val="en"/>
              </w:rPr>
              <w:t xml:space="preserve">Now, who can name 3 states of matter? </w:t>
            </w:r>
            <w:r>
              <w:rPr>
                <w:rFonts w:ascii="Comic Sans MS" w:eastAsia="Times New Roman" w:hAnsi="Comic Sans MS" w:cs="Arial"/>
                <w:color w:val="222222"/>
                <w:sz w:val="20"/>
                <w:szCs w:val="20"/>
                <w:lang w:val="en"/>
              </w:rPr>
              <w:t>(Solid, Liquid and Gas)</w:t>
            </w:r>
          </w:p>
          <w:p w14:paraId="0D0065E5" w14:textId="2BB0282E" w:rsidR="00B96ADC" w:rsidRDefault="002B263B" w:rsidP="00B96ADC">
            <w:pPr>
              <w:pStyle w:val="ListParagraph"/>
              <w:numPr>
                <w:ilvl w:val="0"/>
                <w:numId w:val="8"/>
              </w:numPr>
              <w:rPr>
                <w:rFonts w:ascii="Comic Sans MS" w:eastAsia="Times New Roman" w:hAnsi="Comic Sans MS" w:cs="Arial"/>
                <w:color w:val="222222"/>
                <w:sz w:val="20"/>
                <w:szCs w:val="20"/>
                <w:lang w:val="en"/>
              </w:rPr>
            </w:pPr>
            <w:r>
              <w:rPr>
                <w:rFonts w:ascii="Comic Sans MS" w:eastAsia="Times New Roman" w:hAnsi="Comic Sans MS" w:cs="Arial"/>
                <w:color w:val="222222"/>
                <w:sz w:val="20"/>
                <w:szCs w:val="20"/>
                <w:lang w:val="en"/>
              </w:rPr>
              <w:lastRenderedPageBreak/>
              <w:t>Solids have particles that are packed tig</w:t>
            </w:r>
            <w:r w:rsidR="00B96ADC">
              <w:rPr>
                <w:rFonts w:ascii="Comic Sans MS" w:eastAsia="Times New Roman" w:hAnsi="Comic Sans MS" w:cs="Arial"/>
                <w:color w:val="222222"/>
                <w:sz w:val="20"/>
                <w:szCs w:val="20"/>
                <w:lang w:val="en"/>
              </w:rPr>
              <w:t xml:space="preserve">htly together in a pattern.  This pattern gives solids an exact shape such as a ball or a chair. </w:t>
            </w:r>
            <w:r w:rsidR="006F5D10">
              <w:rPr>
                <w:rFonts w:ascii="Comic Sans MS" w:eastAsia="Times New Roman" w:hAnsi="Comic Sans MS" w:cs="Arial"/>
                <w:color w:val="222222"/>
                <w:sz w:val="20"/>
                <w:szCs w:val="20"/>
                <w:lang w:val="en"/>
              </w:rPr>
              <w:t xml:space="preserve"> (Students provide the examples)</w:t>
            </w:r>
            <w:r w:rsidR="00B96ADC">
              <w:rPr>
                <w:rFonts w:ascii="Comic Sans MS" w:eastAsia="Times New Roman" w:hAnsi="Comic Sans MS" w:cs="Arial"/>
                <w:color w:val="222222"/>
                <w:sz w:val="20"/>
                <w:szCs w:val="20"/>
                <w:lang w:val="en"/>
              </w:rPr>
              <w:t xml:space="preserve"> </w:t>
            </w:r>
          </w:p>
          <w:p w14:paraId="64075C0A" w14:textId="77777777" w:rsidR="00B96ADC" w:rsidRDefault="00B96ADC" w:rsidP="00B96ADC">
            <w:pPr>
              <w:pStyle w:val="ListParagraph"/>
              <w:numPr>
                <w:ilvl w:val="0"/>
                <w:numId w:val="7"/>
              </w:numPr>
              <w:rPr>
                <w:rFonts w:ascii="Comic Sans MS" w:eastAsia="Times New Roman" w:hAnsi="Comic Sans MS" w:cs="Arial"/>
                <w:color w:val="222222"/>
                <w:sz w:val="20"/>
                <w:szCs w:val="20"/>
                <w:lang w:val="en"/>
              </w:rPr>
            </w:pPr>
            <w:r>
              <w:rPr>
                <w:rFonts w:ascii="Comic Sans MS" w:eastAsia="Times New Roman" w:hAnsi="Comic Sans MS" w:cs="Arial"/>
                <w:color w:val="222222"/>
                <w:sz w:val="20"/>
                <w:szCs w:val="20"/>
                <w:lang w:val="en"/>
              </w:rPr>
              <w:t xml:space="preserve">We know that particles in matter are always moving but in solids, they are too tightly packed to move around.  Instead, they vibrate in place.  </w:t>
            </w:r>
          </w:p>
          <w:p w14:paraId="32CD649D" w14:textId="458327BE" w:rsidR="00B96ADC" w:rsidRDefault="00B96ADC" w:rsidP="00B96ADC">
            <w:pPr>
              <w:pStyle w:val="ListParagraph"/>
              <w:numPr>
                <w:ilvl w:val="0"/>
                <w:numId w:val="7"/>
              </w:numPr>
              <w:rPr>
                <w:rFonts w:ascii="Comic Sans MS" w:eastAsia="Times New Roman" w:hAnsi="Comic Sans MS" w:cs="Arial"/>
                <w:color w:val="222222"/>
                <w:sz w:val="20"/>
                <w:szCs w:val="20"/>
                <w:lang w:val="en"/>
              </w:rPr>
            </w:pPr>
            <w:r>
              <w:rPr>
                <w:rFonts w:ascii="Comic Sans MS" w:eastAsia="Times New Roman" w:hAnsi="Comic Sans MS" w:cs="Arial"/>
                <w:color w:val="222222"/>
                <w:sz w:val="20"/>
                <w:szCs w:val="20"/>
                <w:lang w:val="en"/>
              </w:rPr>
              <w:t xml:space="preserve">In liquids, particles have more movement sliding around taking the shape of their container.  A liquid also takes up a certain amount of space but, if you spill it, its hape changes as its articles slide around.  </w:t>
            </w:r>
            <w:r w:rsidR="00010F26">
              <w:rPr>
                <w:rFonts w:ascii="Comic Sans MS" w:eastAsia="Times New Roman" w:hAnsi="Comic Sans MS" w:cs="Arial"/>
                <w:color w:val="222222"/>
                <w:sz w:val="20"/>
                <w:szCs w:val="20"/>
                <w:lang w:val="en"/>
              </w:rPr>
              <w:t>(Students provide examples of liquids)</w:t>
            </w:r>
          </w:p>
          <w:p w14:paraId="5ACA8205" w14:textId="1BA2DEA6" w:rsidR="002B263B" w:rsidRDefault="00B96ADC" w:rsidP="00B96ADC">
            <w:pPr>
              <w:pStyle w:val="ListParagraph"/>
              <w:numPr>
                <w:ilvl w:val="0"/>
                <w:numId w:val="7"/>
              </w:numPr>
              <w:rPr>
                <w:rFonts w:ascii="Comic Sans MS" w:eastAsia="Times New Roman" w:hAnsi="Comic Sans MS" w:cs="Arial"/>
                <w:color w:val="222222"/>
                <w:sz w:val="20"/>
                <w:szCs w:val="20"/>
                <w:lang w:val="en"/>
              </w:rPr>
            </w:pPr>
            <w:r>
              <w:rPr>
                <w:rFonts w:ascii="Comic Sans MS" w:eastAsia="Times New Roman" w:hAnsi="Comic Sans MS" w:cs="Arial"/>
                <w:color w:val="222222"/>
                <w:sz w:val="20"/>
                <w:szCs w:val="20"/>
                <w:lang w:val="en"/>
              </w:rPr>
              <w:t>A gas has no definite shape or volume ad its particles move fastest of the 3 states of matter.  When youopen a container and release a gas into the air, its particles quiclu move away.  Like when you spray perfume you</w:t>
            </w:r>
            <w:r w:rsidR="00010F26">
              <w:rPr>
                <w:rFonts w:ascii="Comic Sans MS" w:eastAsia="Times New Roman" w:hAnsi="Comic Sans MS" w:cs="Arial"/>
                <w:color w:val="222222"/>
                <w:sz w:val="20"/>
                <w:szCs w:val="20"/>
                <w:lang w:val="en"/>
              </w:rPr>
              <w:t xml:space="preserve"> </w:t>
            </w:r>
            <w:r>
              <w:rPr>
                <w:rFonts w:ascii="Comic Sans MS" w:eastAsia="Times New Roman" w:hAnsi="Comic Sans MS" w:cs="Arial"/>
                <w:color w:val="222222"/>
                <w:sz w:val="20"/>
                <w:szCs w:val="20"/>
                <w:lang w:val="en"/>
              </w:rPr>
              <w:t xml:space="preserve">smell it immediately and then it kind of disappears.  Its particles move away quickly and the small gets waker as they spread out. </w:t>
            </w:r>
            <w:r w:rsidR="00010F26">
              <w:rPr>
                <w:rFonts w:ascii="Comic Sans MS" w:eastAsia="Times New Roman" w:hAnsi="Comic Sans MS" w:cs="Arial"/>
                <w:color w:val="222222"/>
                <w:sz w:val="20"/>
                <w:szCs w:val="20"/>
                <w:lang w:val="en"/>
              </w:rPr>
              <w:t xml:space="preserve"> (Students will provide other examples of gases that cannot be seen)</w:t>
            </w:r>
            <w:r>
              <w:rPr>
                <w:rFonts w:ascii="Comic Sans MS" w:eastAsia="Times New Roman" w:hAnsi="Comic Sans MS" w:cs="Arial"/>
                <w:color w:val="222222"/>
                <w:sz w:val="20"/>
                <w:szCs w:val="20"/>
                <w:lang w:val="en"/>
              </w:rPr>
              <w:t xml:space="preserve"> </w:t>
            </w:r>
          </w:p>
          <w:p w14:paraId="3FE9A5F2" w14:textId="620A8B3C" w:rsidR="00B96ADC" w:rsidRDefault="00B96ADC" w:rsidP="006F5D10">
            <w:pPr>
              <w:rPr>
                <w:rFonts w:ascii="Comic Sans MS" w:eastAsia="Times New Roman" w:hAnsi="Comic Sans MS" w:cs="Arial"/>
                <w:color w:val="222222"/>
                <w:sz w:val="20"/>
                <w:szCs w:val="20"/>
                <w:lang w:val="en"/>
              </w:rPr>
            </w:pPr>
            <w:r w:rsidRPr="00B96ADC">
              <w:rPr>
                <w:rFonts w:ascii="Comic Sans MS" w:eastAsia="Times New Roman" w:hAnsi="Comic Sans MS" w:cs="Arial"/>
                <w:color w:val="222222"/>
                <w:sz w:val="20"/>
                <w:szCs w:val="20"/>
                <w:lang w:val="en"/>
              </w:rPr>
              <w:t>Today we’re focusing on the c</w:t>
            </w:r>
            <w:r w:rsidR="006F5D10">
              <w:rPr>
                <w:rFonts w:ascii="Comic Sans MS" w:eastAsia="Times New Roman" w:hAnsi="Comic Sans MS" w:cs="Arial"/>
                <w:color w:val="222222"/>
                <w:sz w:val="20"/>
                <w:szCs w:val="20"/>
                <w:lang w:val="en"/>
              </w:rPr>
              <w:t>h</w:t>
            </w:r>
            <w:r w:rsidRPr="00B96ADC">
              <w:rPr>
                <w:rFonts w:ascii="Comic Sans MS" w:eastAsia="Times New Roman" w:hAnsi="Comic Sans MS" w:cs="Arial"/>
                <w:color w:val="222222"/>
                <w:sz w:val="20"/>
                <w:szCs w:val="20"/>
                <w:lang w:val="en"/>
              </w:rPr>
              <w:t>anges that matter can go through.</w:t>
            </w:r>
          </w:p>
          <w:p w14:paraId="498C6FF7" w14:textId="77777777" w:rsidR="006F5D10" w:rsidRPr="002B263B" w:rsidRDefault="006F5D10" w:rsidP="006F5D10">
            <w:pPr>
              <w:rPr>
                <w:rFonts w:ascii="Comic Sans MS" w:eastAsia="Times New Roman" w:hAnsi="Comic Sans MS" w:cs="Arial"/>
                <w:color w:val="222222"/>
                <w:sz w:val="20"/>
                <w:szCs w:val="20"/>
                <w:lang w:val="en"/>
              </w:rPr>
            </w:pPr>
          </w:p>
          <w:p w14:paraId="311DBABC" w14:textId="77777777" w:rsidR="00010F26" w:rsidRPr="00010F26" w:rsidRDefault="00AC2CE6" w:rsidP="00904CEB">
            <w:pPr>
              <w:rPr>
                <w:rFonts w:ascii="Comic Sans MS" w:hAnsi="Comic Sans MS"/>
                <w:sz w:val="20"/>
                <w:szCs w:val="20"/>
              </w:rPr>
            </w:pPr>
            <w:r w:rsidRPr="00010F26">
              <w:rPr>
                <w:rFonts w:ascii="Comic Sans MS" w:hAnsi="Comic Sans MS"/>
                <w:b/>
                <w:sz w:val="20"/>
                <w:szCs w:val="20"/>
                <w:u w:val="single"/>
              </w:rPr>
              <w:t>Guided Practice</w:t>
            </w:r>
            <w:proofErr w:type="gramStart"/>
            <w:r w:rsidR="0021570D" w:rsidRPr="00010F26">
              <w:rPr>
                <w:rFonts w:ascii="Comic Sans MS" w:hAnsi="Comic Sans MS"/>
                <w:sz w:val="20"/>
                <w:szCs w:val="20"/>
                <w:u w:val="single"/>
              </w:rPr>
              <w:t>-</w:t>
            </w:r>
            <w:r w:rsidR="006F712A" w:rsidRPr="00010F26">
              <w:rPr>
                <w:rFonts w:ascii="Comic Sans MS" w:hAnsi="Comic Sans MS"/>
                <w:sz w:val="20"/>
                <w:szCs w:val="20"/>
              </w:rPr>
              <w:t xml:space="preserve"> </w:t>
            </w:r>
            <w:r w:rsidR="00293D5E" w:rsidRPr="00010F26">
              <w:rPr>
                <w:rFonts w:ascii="Comic Sans MS" w:hAnsi="Comic Sans MS"/>
                <w:sz w:val="20"/>
                <w:szCs w:val="20"/>
              </w:rPr>
              <w:t xml:space="preserve"> </w:t>
            </w:r>
            <w:r w:rsidR="00010F26" w:rsidRPr="00010F26">
              <w:rPr>
                <w:rFonts w:ascii="Comic Sans MS" w:hAnsi="Comic Sans MS"/>
                <w:sz w:val="20"/>
                <w:szCs w:val="20"/>
              </w:rPr>
              <w:t>Lets</w:t>
            </w:r>
            <w:proofErr w:type="gramEnd"/>
            <w:r w:rsidR="00010F26" w:rsidRPr="00010F26">
              <w:rPr>
                <w:rFonts w:ascii="Comic Sans MS" w:hAnsi="Comic Sans MS"/>
                <w:sz w:val="20"/>
                <w:szCs w:val="20"/>
              </w:rPr>
              <w:t xml:space="preserve"> think about the 3 types of matter and what possible changes they could go through and why?  </w:t>
            </w:r>
          </w:p>
          <w:p w14:paraId="4028CFBE" w14:textId="77777777" w:rsidR="00010F26" w:rsidRDefault="00010F26" w:rsidP="00904CEB">
            <w:pPr>
              <w:pStyle w:val="ListParagraph"/>
              <w:numPr>
                <w:ilvl w:val="0"/>
                <w:numId w:val="9"/>
              </w:numPr>
              <w:rPr>
                <w:rFonts w:ascii="Comic Sans MS" w:hAnsi="Comic Sans MS"/>
                <w:sz w:val="20"/>
                <w:szCs w:val="20"/>
              </w:rPr>
            </w:pPr>
            <w:r w:rsidRPr="00010F26">
              <w:rPr>
                <w:rFonts w:ascii="Comic Sans MS" w:hAnsi="Comic Sans MS"/>
                <w:sz w:val="20"/>
                <w:szCs w:val="20"/>
              </w:rPr>
              <w:t xml:space="preserve">Students will create a graphic organizer in their notebooks with a 4 column headers: Solids, Liquids, Gases, changes from ___to___ / no change. (I’ll guide them to choose matter than can change states.)  </w:t>
            </w:r>
          </w:p>
          <w:p w14:paraId="0BAD92CF" w14:textId="057BB00F" w:rsidR="00010F26" w:rsidRPr="00010F26" w:rsidRDefault="00010F26" w:rsidP="00904CEB">
            <w:pPr>
              <w:pStyle w:val="ListParagraph"/>
              <w:numPr>
                <w:ilvl w:val="0"/>
                <w:numId w:val="9"/>
              </w:numPr>
              <w:rPr>
                <w:rFonts w:ascii="Comic Sans MS" w:hAnsi="Comic Sans MS"/>
                <w:sz w:val="20"/>
                <w:szCs w:val="20"/>
              </w:rPr>
            </w:pPr>
            <w:r w:rsidRPr="00010F26">
              <w:rPr>
                <w:rFonts w:ascii="Comic Sans MS" w:hAnsi="Comic Sans MS"/>
                <w:sz w:val="20"/>
                <w:szCs w:val="20"/>
              </w:rPr>
              <w:t>Chart will be on display on Promethean that they can copy and together we’ll fill in different items that correspond with the columns.  I’ll start us off. In solids, I can enter the word “rock” because it is a solid.  Does it change? (Students will volunteer answer and we’ll check off no change.</w:t>
            </w:r>
            <w:r>
              <w:rPr>
                <w:rFonts w:ascii="Comic Sans MS" w:hAnsi="Comic Sans MS"/>
                <w:sz w:val="20"/>
                <w:szCs w:val="20"/>
              </w:rPr>
              <w:t>)</w:t>
            </w:r>
          </w:p>
          <w:p w14:paraId="68E6F3FB" w14:textId="77777777" w:rsidR="003D317D" w:rsidRPr="002B263B" w:rsidRDefault="003D317D">
            <w:pPr>
              <w:rPr>
                <w:rFonts w:ascii="Comic Sans MS" w:hAnsi="Comic Sans MS"/>
                <w:sz w:val="20"/>
                <w:szCs w:val="20"/>
              </w:rPr>
            </w:pPr>
          </w:p>
          <w:p w14:paraId="1A949DB6" w14:textId="52730E5B" w:rsidR="00D740AB" w:rsidRDefault="00AC2CE6" w:rsidP="00904CEB">
            <w:pPr>
              <w:rPr>
                <w:rFonts w:ascii="Comic Sans MS" w:hAnsi="Comic Sans MS"/>
                <w:sz w:val="20"/>
                <w:szCs w:val="20"/>
              </w:rPr>
            </w:pPr>
            <w:r w:rsidRPr="00010F26">
              <w:rPr>
                <w:rFonts w:ascii="Comic Sans MS" w:hAnsi="Comic Sans MS"/>
                <w:b/>
                <w:sz w:val="20"/>
                <w:szCs w:val="20"/>
                <w:u w:val="single"/>
              </w:rPr>
              <w:t>Independent Practice-</w:t>
            </w:r>
            <w:r w:rsidRPr="002B263B">
              <w:rPr>
                <w:rFonts w:ascii="Comic Sans MS" w:hAnsi="Comic Sans MS"/>
                <w:sz w:val="20"/>
                <w:szCs w:val="20"/>
                <w:u w:val="single"/>
              </w:rPr>
              <w:t xml:space="preserve"> </w:t>
            </w:r>
            <w:r w:rsidR="003D317D" w:rsidRPr="002B263B">
              <w:rPr>
                <w:rFonts w:ascii="Comic Sans MS" w:hAnsi="Comic Sans MS"/>
                <w:sz w:val="20"/>
                <w:szCs w:val="20"/>
              </w:rPr>
              <w:t xml:space="preserve">Students </w:t>
            </w:r>
            <w:r w:rsidR="00010F26">
              <w:rPr>
                <w:rFonts w:ascii="Comic Sans MS" w:hAnsi="Comic Sans MS"/>
                <w:sz w:val="20"/>
                <w:szCs w:val="20"/>
              </w:rPr>
              <w:t>will work in groups to read designated text pages, take notes and then teach a different group about what they learned.  Group 1 will read page 350-351, Group 2 will</w:t>
            </w:r>
            <w:r w:rsidR="00D740AB">
              <w:rPr>
                <w:rFonts w:ascii="Comic Sans MS" w:hAnsi="Comic Sans MS"/>
                <w:sz w:val="20"/>
                <w:szCs w:val="20"/>
              </w:rPr>
              <w:t xml:space="preserve"> read page 352-353, </w:t>
            </w:r>
            <w:proofErr w:type="gramStart"/>
            <w:r w:rsidR="00D740AB">
              <w:rPr>
                <w:rFonts w:ascii="Comic Sans MS" w:hAnsi="Comic Sans MS"/>
                <w:sz w:val="20"/>
                <w:szCs w:val="20"/>
              </w:rPr>
              <w:t>Group</w:t>
            </w:r>
            <w:proofErr w:type="gramEnd"/>
            <w:r w:rsidR="00D740AB">
              <w:rPr>
                <w:rFonts w:ascii="Comic Sans MS" w:hAnsi="Comic Sans MS"/>
                <w:sz w:val="20"/>
                <w:szCs w:val="20"/>
              </w:rPr>
              <w:t xml:space="preserve"> </w:t>
            </w:r>
            <w:r w:rsidR="00010F26">
              <w:rPr>
                <w:rFonts w:ascii="Comic Sans MS" w:hAnsi="Comic Sans MS"/>
                <w:sz w:val="20"/>
                <w:szCs w:val="20"/>
              </w:rPr>
              <w:t xml:space="preserve">3 will read pages 354-355.  I will circulate, assess and assist as need and students will share out when they are done.  </w:t>
            </w:r>
          </w:p>
          <w:p w14:paraId="22FA9E97" w14:textId="77777777" w:rsidR="00D740AB" w:rsidRDefault="00D740AB" w:rsidP="00904CEB">
            <w:pPr>
              <w:rPr>
                <w:rFonts w:ascii="Comic Sans MS" w:hAnsi="Comic Sans MS"/>
                <w:sz w:val="20"/>
                <w:szCs w:val="20"/>
              </w:rPr>
            </w:pPr>
          </w:p>
          <w:p w14:paraId="03A2BF0E" w14:textId="47C958CD" w:rsidR="00D740AB" w:rsidRDefault="00D740AB" w:rsidP="00904CEB">
            <w:pPr>
              <w:rPr>
                <w:rFonts w:ascii="Comic Sans MS" w:hAnsi="Comic Sans MS"/>
                <w:sz w:val="20"/>
                <w:szCs w:val="20"/>
              </w:rPr>
            </w:pPr>
            <w:r>
              <w:rPr>
                <w:rFonts w:ascii="Comic Sans MS" w:hAnsi="Comic Sans MS"/>
                <w:sz w:val="20"/>
                <w:szCs w:val="20"/>
              </w:rPr>
              <w:t>(Students who compete all activities will move on to computer website to explore classifying states of matter further)</w:t>
            </w:r>
          </w:p>
          <w:p w14:paraId="28BCBBD7" w14:textId="77777777" w:rsidR="006F712A" w:rsidRPr="002B263B" w:rsidRDefault="006F712A" w:rsidP="006F712A">
            <w:pPr>
              <w:rPr>
                <w:rFonts w:ascii="Comic Sans MS" w:hAnsi="Comic Sans MS"/>
                <w:sz w:val="20"/>
                <w:szCs w:val="20"/>
              </w:rPr>
            </w:pPr>
          </w:p>
        </w:tc>
      </w:tr>
      <w:tr w:rsidR="00344663" w:rsidRPr="002B263B" w14:paraId="594E53CB" w14:textId="77777777" w:rsidTr="00D740AB">
        <w:trPr>
          <w:trHeight w:val="692"/>
        </w:trPr>
        <w:tc>
          <w:tcPr>
            <w:tcW w:w="9350" w:type="dxa"/>
          </w:tcPr>
          <w:p w14:paraId="4387C6B1" w14:textId="50008EE0" w:rsidR="00D740AB" w:rsidRPr="002B263B" w:rsidRDefault="00D740AB" w:rsidP="00D740AB">
            <w:pPr>
              <w:rPr>
                <w:rFonts w:ascii="Comic Sans MS" w:hAnsi="Comic Sans MS"/>
                <w:sz w:val="20"/>
                <w:szCs w:val="20"/>
              </w:rPr>
            </w:pPr>
            <w:r w:rsidRPr="002B263B">
              <w:rPr>
                <w:rFonts w:ascii="Comic Sans MS" w:hAnsi="Comic Sans MS"/>
                <w:b/>
                <w:sz w:val="20"/>
                <w:szCs w:val="20"/>
              </w:rPr>
              <w:lastRenderedPageBreak/>
              <w:t>Assessment</w:t>
            </w:r>
            <w:r w:rsidRPr="002B263B">
              <w:rPr>
                <w:rFonts w:ascii="Comic Sans MS" w:hAnsi="Comic Sans MS"/>
                <w:sz w:val="20"/>
                <w:szCs w:val="20"/>
              </w:rPr>
              <w:t>: At the end of the class I will ask the students to talk about one thing they learned.</w:t>
            </w:r>
          </w:p>
          <w:p w14:paraId="4B74C249" w14:textId="1B01BB3A" w:rsidR="00344663" w:rsidRPr="002B263B" w:rsidRDefault="007607C2" w:rsidP="007607C2">
            <w:pPr>
              <w:rPr>
                <w:rFonts w:ascii="Comic Sans MS" w:hAnsi="Comic Sans MS"/>
                <w:sz w:val="20"/>
                <w:szCs w:val="20"/>
              </w:rPr>
            </w:pPr>
            <w:r>
              <w:rPr>
                <w:rFonts w:ascii="Comic Sans MS" w:hAnsi="Comic Sans MS"/>
                <w:sz w:val="20"/>
                <w:szCs w:val="20"/>
              </w:rPr>
              <w:t>Teacher</w:t>
            </w:r>
            <w:r w:rsidR="0056462C">
              <w:rPr>
                <w:rFonts w:ascii="Comic Sans MS" w:hAnsi="Comic Sans MS"/>
                <w:sz w:val="20"/>
                <w:szCs w:val="20"/>
              </w:rPr>
              <w:t xml:space="preserve"> will </w:t>
            </w:r>
            <w:r>
              <w:rPr>
                <w:rFonts w:ascii="Comic Sans MS" w:hAnsi="Comic Sans MS"/>
                <w:sz w:val="20"/>
                <w:szCs w:val="20"/>
              </w:rPr>
              <w:t>assess the way the student</w:t>
            </w:r>
            <w:r w:rsidR="00D740AB" w:rsidRPr="002B263B">
              <w:rPr>
                <w:rFonts w:ascii="Comic Sans MS" w:hAnsi="Comic Sans MS"/>
                <w:sz w:val="20"/>
                <w:szCs w:val="20"/>
              </w:rPr>
              <w:t xml:space="preserve"> worked by using the assessment sheet with points</w:t>
            </w:r>
            <w:r>
              <w:rPr>
                <w:rFonts w:ascii="Comic Sans MS" w:hAnsi="Comic Sans MS"/>
                <w:sz w:val="20"/>
                <w:szCs w:val="20"/>
              </w:rPr>
              <w:t xml:space="preserve"> the class has been using all year.</w:t>
            </w:r>
          </w:p>
        </w:tc>
      </w:tr>
      <w:tr w:rsidR="00344663" w:rsidRPr="002B263B" w14:paraId="0958FB2C" w14:textId="77777777">
        <w:tc>
          <w:tcPr>
            <w:tcW w:w="9350" w:type="dxa"/>
          </w:tcPr>
          <w:p w14:paraId="6693512D" w14:textId="77777777" w:rsidR="00D740AB" w:rsidRDefault="00D740AB" w:rsidP="00D740AB">
            <w:pPr>
              <w:rPr>
                <w:rFonts w:ascii="Comic Sans MS" w:hAnsi="Comic Sans MS"/>
                <w:b/>
                <w:sz w:val="20"/>
                <w:szCs w:val="20"/>
              </w:rPr>
            </w:pPr>
            <w:r>
              <w:rPr>
                <w:rFonts w:ascii="Comic Sans MS" w:hAnsi="Comic Sans MS"/>
                <w:b/>
                <w:sz w:val="20"/>
                <w:szCs w:val="20"/>
              </w:rPr>
              <w:t>Close / Debrief / Assess (5 Minutes):</w:t>
            </w:r>
          </w:p>
          <w:p w14:paraId="460D5A96" w14:textId="62E4EC53" w:rsidR="00344663" w:rsidRPr="002B263B" w:rsidRDefault="00D740AB" w:rsidP="003D317D">
            <w:pPr>
              <w:rPr>
                <w:rFonts w:ascii="Comic Sans MS" w:hAnsi="Comic Sans MS"/>
                <w:sz w:val="20"/>
                <w:szCs w:val="20"/>
              </w:rPr>
            </w:pPr>
            <w:r w:rsidRPr="00D740AB">
              <w:rPr>
                <w:rFonts w:ascii="Comic Sans MS" w:hAnsi="Comic Sans MS"/>
                <w:sz w:val="20"/>
                <w:szCs w:val="20"/>
              </w:rPr>
              <w:t>We wil</w:t>
            </w:r>
            <w:r>
              <w:rPr>
                <w:rFonts w:ascii="Comic Sans MS" w:hAnsi="Comic Sans MS"/>
                <w:sz w:val="20"/>
                <w:szCs w:val="20"/>
              </w:rPr>
              <w:t>l</w:t>
            </w:r>
            <w:r w:rsidRPr="00D740AB">
              <w:rPr>
                <w:rFonts w:ascii="Comic Sans MS" w:hAnsi="Comic Sans MS"/>
                <w:sz w:val="20"/>
                <w:szCs w:val="20"/>
              </w:rPr>
              <w:t xml:space="preserve"> reconvene to address any questions, comments </w:t>
            </w:r>
            <w:r>
              <w:rPr>
                <w:rFonts w:ascii="Comic Sans MS" w:hAnsi="Comic Sans MS"/>
                <w:sz w:val="20"/>
                <w:szCs w:val="20"/>
              </w:rPr>
              <w:t>or concerns and to answer the ai</w:t>
            </w:r>
            <w:r w:rsidRPr="00D740AB">
              <w:rPr>
                <w:rFonts w:ascii="Comic Sans MS" w:hAnsi="Comic Sans MS"/>
                <w:sz w:val="20"/>
                <w:szCs w:val="20"/>
              </w:rPr>
              <w:t>m: How does matter change states?</w:t>
            </w:r>
          </w:p>
        </w:tc>
      </w:tr>
      <w:tr w:rsidR="00344663" w:rsidRPr="002B263B" w14:paraId="2511531D" w14:textId="77777777">
        <w:tc>
          <w:tcPr>
            <w:tcW w:w="9350" w:type="dxa"/>
          </w:tcPr>
          <w:p w14:paraId="034B1BB9" w14:textId="0F5D3983" w:rsidR="00ED09BE" w:rsidRPr="0056462C" w:rsidRDefault="00D740AB" w:rsidP="00D740AB">
            <w:pPr>
              <w:rPr>
                <w:rFonts w:ascii="Comic Sans MS" w:hAnsi="Comic Sans MS"/>
                <w:sz w:val="20"/>
                <w:szCs w:val="20"/>
              </w:rPr>
            </w:pPr>
            <w:r w:rsidRPr="0056462C">
              <w:rPr>
                <w:rFonts w:ascii="Comic Sans MS" w:hAnsi="Comic Sans MS"/>
                <w:b/>
                <w:sz w:val="20"/>
                <w:szCs w:val="20"/>
              </w:rPr>
              <w:t>Access for All</w:t>
            </w:r>
            <w:r w:rsidRPr="0056462C">
              <w:rPr>
                <w:rFonts w:ascii="Comic Sans MS" w:hAnsi="Comic Sans MS"/>
                <w:sz w:val="20"/>
                <w:szCs w:val="20"/>
              </w:rPr>
              <w:t xml:space="preserve"> (Danielson 1A, 1B, 1D, 3A, 3E, 4A):</w:t>
            </w:r>
          </w:p>
          <w:p w14:paraId="5523D074" w14:textId="6D131A70" w:rsidR="00D740AB" w:rsidRPr="0056462C" w:rsidRDefault="00D740AB" w:rsidP="00D740AB">
            <w:pPr>
              <w:rPr>
                <w:rFonts w:ascii="Comic Sans MS" w:hAnsi="Comic Sans MS"/>
                <w:sz w:val="20"/>
                <w:szCs w:val="20"/>
              </w:rPr>
            </w:pPr>
            <w:r w:rsidRPr="0056462C">
              <w:rPr>
                <w:rFonts w:ascii="Comic Sans MS" w:hAnsi="Comic Sans MS"/>
                <w:b/>
                <w:sz w:val="20"/>
                <w:szCs w:val="20"/>
              </w:rPr>
              <w:t>Low-</w:t>
            </w:r>
            <w:r w:rsidRPr="0056462C">
              <w:rPr>
                <w:rFonts w:ascii="Comic Sans MS" w:hAnsi="Comic Sans MS"/>
                <w:sz w:val="20"/>
                <w:szCs w:val="20"/>
              </w:rPr>
              <w:t xml:space="preserve"> Students will work closely with teacher a</w:t>
            </w:r>
            <w:r w:rsidR="0056462C" w:rsidRPr="0056462C">
              <w:rPr>
                <w:rFonts w:ascii="Comic Sans MS" w:hAnsi="Comic Sans MS"/>
                <w:sz w:val="20"/>
                <w:szCs w:val="20"/>
              </w:rPr>
              <w:t xml:space="preserve">nd or buddy using video / </w:t>
            </w:r>
            <w:proofErr w:type="spellStart"/>
            <w:r w:rsidR="0056462C" w:rsidRPr="0056462C">
              <w:rPr>
                <w:rFonts w:ascii="Comic Sans MS" w:hAnsi="Comic Sans MS"/>
                <w:sz w:val="20"/>
                <w:szCs w:val="20"/>
              </w:rPr>
              <w:t>manipu</w:t>
            </w:r>
            <w:r w:rsidRPr="0056462C">
              <w:rPr>
                <w:rFonts w:ascii="Comic Sans MS" w:hAnsi="Comic Sans MS"/>
                <w:sz w:val="20"/>
                <w:szCs w:val="20"/>
              </w:rPr>
              <w:t>latives</w:t>
            </w:r>
            <w:proofErr w:type="spellEnd"/>
            <w:r w:rsidRPr="0056462C">
              <w:rPr>
                <w:rFonts w:ascii="Comic Sans MS" w:hAnsi="Comic Sans MS"/>
                <w:sz w:val="20"/>
                <w:szCs w:val="20"/>
              </w:rPr>
              <w:t xml:space="preserve"> / prompts/ visuals and peer partners as needed.</w:t>
            </w:r>
          </w:p>
          <w:p w14:paraId="7B2D7368" w14:textId="3A3893C4" w:rsidR="00D740AB" w:rsidRPr="0056462C" w:rsidRDefault="00D740AB" w:rsidP="00D740AB">
            <w:pPr>
              <w:rPr>
                <w:rFonts w:ascii="Comic Sans MS" w:hAnsi="Comic Sans MS"/>
                <w:b/>
                <w:sz w:val="20"/>
                <w:szCs w:val="20"/>
              </w:rPr>
            </w:pPr>
            <w:r w:rsidRPr="0056462C">
              <w:rPr>
                <w:rFonts w:ascii="Comic Sans MS" w:hAnsi="Comic Sans MS"/>
                <w:b/>
                <w:sz w:val="20"/>
                <w:szCs w:val="20"/>
              </w:rPr>
              <w:t xml:space="preserve">Medium </w:t>
            </w:r>
            <w:r w:rsidRPr="0056462C">
              <w:rPr>
                <w:rFonts w:ascii="Comic Sans MS" w:hAnsi="Comic Sans MS"/>
                <w:sz w:val="20"/>
                <w:szCs w:val="20"/>
              </w:rPr>
              <w:t xml:space="preserve">– Students will work independently and teacher will circulate, assess and assist as </w:t>
            </w:r>
            <w:r w:rsidRPr="0056462C">
              <w:rPr>
                <w:rFonts w:ascii="Comic Sans MS" w:hAnsi="Comic Sans MS"/>
                <w:b/>
                <w:sz w:val="20"/>
                <w:szCs w:val="20"/>
              </w:rPr>
              <w:t>needed.</w:t>
            </w:r>
          </w:p>
          <w:p w14:paraId="5A81150C" w14:textId="2890BB55" w:rsidR="00D740AB" w:rsidRPr="0056462C" w:rsidRDefault="00D740AB" w:rsidP="0056462C">
            <w:pPr>
              <w:rPr>
                <w:rFonts w:ascii="Comic Sans MS" w:hAnsi="Comic Sans MS"/>
                <w:sz w:val="20"/>
                <w:szCs w:val="20"/>
              </w:rPr>
            </w:pPr>
            <w:r w:rsidRPr="0056462C">
              <w:rPr>
                <w:rFonts w:ascii="Comic Sans MS" w:hAnsi="Comic Sans MS"/>
                <w:b/>
                <w:sz w:val="20"/>
                <w:szCs w:val="20"/>
              </w:rPr>
              <w:t>High –</w:t>
            </w:r>
            <w:r w:rsidRPr="0056462C">
              <w:rPr>
                <w:rFonts w:ascii="Comic Sans MS" w:hAnsi="Comic Sans MS"/>
                <w:sz w:val="20"/>
                <w:szCs w:val="20"/>
              </w:rPr>
              <w:t xml:space="preserve"> Students will work independently and teachers will assist as needed.  They’ll work on enrichment pages, flash cards, common core cards and or ww.internet4classrooms to choose a science activity to work on.</w:t>
            </w:r>
            <w:r w:rsidR="0056462C" w:rsidRPr="0056462C">
              <w:rPr>
                <w:rFonts w:ascii="Comic Sans MS" w:hAnsi="Comic Sans MS"/>
                <w:sz w:val="20"/>
                <w:szCs w:val="20"/>
              </w:rPr>
              <w:t xml:space="preserve"> </w:t>
            </w:r>
          </w:p>
        </w:tc>
      </w:tr>
      <w:tr w:rsidR="00344663" w:rsidRPr="002B263B" w14:paraId="2E9247D6" w14:textId="77777777">
        <w:tc>
          <w:tcPr>
            <w:tcW w:w="9350" w:type="dxa"/>
          </w:tcPr>
          <w:p w14:paraId="4DBEDF88" w14:textId="7333F185" w:rsidR="00344663" w:rsidRPr="0056462C" w:rsidRDefault="0021570D" w:rsidP="00D740AB">
            <w:pPr>
              <w:rPr>
                <w:rFonts w:ascii="Comic Sans MS" w:hAnsi="Comic Sans MS"/>
                <w:sz w:val="20"/>
                <w:szCs w:val="20"/>
              </w:rPr>
            </w:pPr>
            <w:r w:rsidRPr="0056462C">
              <w:rPr>
                <w:rFonts w:ascii="Comic Sans MS" w:hAnsi="Comic Sans MS"/>
                <w:sz w:val="20"/>
                <w:szCs w:val="20"/>
              </w:rPr>
              <w:lastRenderedPageBreak/>
              <w:t>Homework (HW):</w:t>
            </w:r>
            <w:r w:rsidR="00AC2CE6" w:rsidRPr="0056462C">
              <w:rPr>
                <w:rFonts w:ascii="Comic Sans MS" w:hAnsi="Comic Sans MS"/>
                <w:sz w:val="20"/>
                <w:szCs w:val="20"/>
              </w:rPr>
              <w:t xml:space="preserve"> </w:t>
            </w:r>
            <w:r w:rsidR="0056462C" w:rsidRPr="0056462C">
              <w:rPr>
                <w:rFonts w:ascii="Comic Sans MS" w:hAnsi="Comic Sans MS"/>
                <w:sz w:val="20"/>
                <w:szCs w:val="20"/>
              </w:rPr>
              <w:t xml:space="preserve">Change of State worksheet from ecosystem for kids: </w:t>
            </w:r>
            <w:hyperlink r:id="rId9" w:history="1">
              <w:r w:rsidR="0056462C" w:rsidRPr="0056462C">
                <w:rPr>
                  <w:rStyle w:val="Hyperlink"/>
                </w:rPr>
                <w:t>http://www.ecosystemforkids.com/change-of-state.html</w:t>
              </w:r>
            </w:hyperlink>
          </w:p>
        </w:tc>
      </w:tr>
    </w:tbl>
    <w:p w14:paraId="3CDAB801" w14:textId="77777777" w:rsidR="00ED09BE" w:rsidRPr="002B263B" w:rsidRDefault="00ED09BE">
      <w:pPr>
        <w:rPr>
          <w:rFonts w:ascii="Comic Sans MS" w:hAnsi="Comic Sans MS"/>
          <w:sz w:val="20"/>
          <w:szCs w:val="20"/>
        </w:rPr>
      </w:pPr>
    </w:p>
    <w:sectPr w:rsidR="00ED09BE" w:rsidRPr="002B26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19752D" w14:textId="77777777" w:rsidR="00D740AB" w:rsidRDefault="00D740AB">
      <w:pPr>
        <w:spacing w:after="0" w:line="240" w:lineRule="auto"/>
      </w:pPr>
      <w:r>
        <w:separator/>
      </w:r>
    </w:p>
  </w:endnote>
  <w:endnote w:type="continuationSeparator" w:id="0">
    <w:p w14:paraId="505C49F5" w14:textId="77777777" w:rsidR="00D740AB" w:rsidRDefault="00D740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78FA5" w14:textId="77777777" w:rsidR="00845674" w:rsidRDefault="0084567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BD14C8" w14:textId="77777777" w:rsidR="00845674" w:rsidRDefault="0084567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0BD26" w14:textId="77777777" w:rsidR="00845674" w:rsidRDefault="0084567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6C60A2" w14:textId="77777777" w:rsidR="00D740AB" w:rsidRDefault="00D740AB">
      <w:pPr>
        <w:spacing w:after="0" w:line="240" w:lineRule="auto"/>
      </w:pPr>
      <w:r>
        <w:separator/>
      </w:r>
    </w:p>
  </w:footnote>
  <w:footnote w:type="continuationSeparator" w:id="0">
    <w:p w14:paraId="0D9837CA" w14:textId="77777777" w:rsidR="00D740AB" w:rsidRDefault="00D740A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3B729" w14:textId="77777777" w:rsidR="00D740AB" w:rsidRDefault="00845674">
    <w:pPr>
      <w:pStyle w:val="Header"/>
    </w:pPr>
    <w:sdt>
      <w:sdtPr>
        <w:id w:val="171999623"/>
        <w:placeholder>
          <w:docPart w:val="59312E1A92903B4BA4AEACDA327327FC"/>
        </w:placeholder>
        <w:temporary/>
        <w:showingPlcHdr/>
      </w:sdtPr>
      <w:sdtEndPr/>
      <w:sdtContent>
        <w:r w:rsidR="00D740AB">
          <w:t>[Type text]</w:t>
        </w:r>
      </w:sdtContent>
    </w:sdt>
    <w:r w:rsidR="00D740AB">
      <w:ptab w:relativeTo="margin" w:alignment="center" w:leader="none"/>
    </w:r>
    <w:sdt>
      <w:sdtPr>
        <w:id w:val="171999624"/>
        <w:placeholder>
          <w:docPart w:val="411B11F95624FE4087DC9D88565CD981"/>
        </w:placeholder>
        <w:temporary/>
        <w:showingPlcHdr/>
      </w:sdtPr>
      <w:sdtEndPr/>
      <w:sdtContent>
        <w:r w:rsidR="00D740AB">
          <w:t>[Type text]</w:t>
        </w:r>
      </w:sdtContent>
    </w:sdt>
    <w:r w:rsidR="00D740AB">
      <w:ptab w:relativeTo="margin" w:alignment="right" w:leader="none"/>
    </w:r>
    <w:sdt>
      <w:sdtPr>
        <w:id w:val="171999625"/>
        <w:placeholder>
          <w:docPart w:val="96A9BB8C94C0094881C8D2FD5107EEAA"/>
        </w:placeholder>
        <w:temporary/>
        <w:showingPlcHdr/>
      </w:sdtPr>
      <w:sdtEndPr/>
      <w:sdtContent>
        <w:r w:rsidR="00D740AB">
          <w:t>[Type text]</w:t>
        </w:r>
      </w:sdtContent>
    </w:sdt>
  </w:p>
  <w:p w14:paraId="21D215B9" w14:textId="77777777" w:rsidR="00D740AB" w:rsidRDefault="00D740A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E9A66B" w14:textId="77777777" w:rsidR="00D740AB" w:rsidRDefault="00D740AB" w:rsidP="001C3965">
    <w:pPr>
      <w:pStyle w:val="Header"/>
    </w:pPr>
    <w:r>
      <w:t>Monday, 3/26/19</w:t>
    </w:r>
  </w:p>
  <w:p w14:paraId="5FC92076" w14:textId="44CEB793" w:rsidR="00D740AB" w:rsidRDefault="00D740AB" w:rsidP="001C3965">
    <w:pPr>
      <w:pStyle w:val="Header"/>
    </w:pPr>
    <w:r>
      <w:t xml:space="preserve">Mrs. Helen Shay – Class 406 Period 7  </w:t>
    </w:r>
  </w:p>
  <w:p w14:paraId="20224CFF" w14:textId="4C41B91D" w:rsidR="00845674" w:rsidRDefault="00845674" w:rsidP="001C3965">
    <w:pPr>
      <w:pStyle w:val="Header"/>
    </w:pPr>
    <w:r>
      <w:t>4</w:t>
    </w:r>
    <w:r w:rsidRPr="00845674">
      <w:rPr>
        <w:vertAlign w:val="superscript"/>
      </w:rPr>
      <w:t>th</w:t>
    </w:r>
    <w:r>
      <w:t xml:space="preserve"> Grade ICT </w:t>
    </w:r>
    <w:r>
      <w:t>class</w:t>
    </w: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AF0A5" w14:textId="77777777" w:rsidR="00845674" w:rsidRDefault="0084567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A4BDF"/>
    <w:multiLevelType w:val="hybridMultilevel"/>
    <w:tmpl w:val="85104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4F1BBB"/>
    <w:multiLevelType w:val="hybridMultilevel"/>
    <w:tmpl w:val="322C5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1053CC"/>
    <w:multiLevelType w:val="hybridMultilevel"/>
    <w:tmpl w:val="270A1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EF0136"/>
    <w:multiLevelType w:val="multilevel"/>
    <w:tmpl w:val="2C8EA0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1F67273"/>
    <w:multiLevelType w:val="multilevel"/>
    <w:tmpl w:val="2C8EA0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0DA0F43"/>
    <w:multiLevelType w:val="hybridMultilevel"/>
    <w:tmpl w:val="540E1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472084"/>
    <w:multiLevelType w:val="multilevel"/>
    <w:tmpl w:val="2688B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96D0E8C"/>
    <w:multiLevelType w:val="multilevel"/>
    <w:tmpl w:val="2C8EA0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BDA4008"/>
    <w:multiLevelType w:val="hybridMultilevel"/>
    <w:tmpl w:val="57CCC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8"/>
  </w:num>
  <w:num w:numId="5">
    <w:abstractNumId w:val="0"/>
  </w:num>
  <w:num w:numId="6">
    <w:abstractNumId w:val="7"/>
  </w:num>
  <w:num w:numId="7">
    <w:abstractNumId w:val="5"/>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663"/>
    <w:rsid w:val="00010F26"/>
    <w:rsid w:val="00032826"/>
    <w:rsid w:val="0003308E"/>
    <w:rsid w:val="00063541"/>
    <w:rsid w:val="00067353"/>
    <w:rsid w:val="000803D8"/>
    <w:rsid w:val="000B42FB"/>
    <w:rsid w:val="000E7355"/>
    <w:rsid w:val="000F19FE"/>
    <w:rsid w:val="00113BD6"/>
    <w:rsid w:val="00135E8E"/>
    <w:rsid w:val="001715B4"/>
    <w:rsid w:val="001B0263"/>
    <w:rsid w:val="001C3965"/>
    <w:rsid w:val="001F5604"/>
    <w:rsid w:val="0021570D"/>
    <w:rsid w:val="00230DFE"/>
    <w:rsid w:val="0024535E"/>
    <w:rsid w:val="00251367"/>
    <w:rsid w:val="00262281"/>
    <w:rsid w:val="00290F23"/>
    <w:rsid w:val="00293D5E"/>
    <w:rsid w:val="00295FBE"/>
    <w:rsid w:val="002B263B"/>
    <w:rsid w:val="002D76B7"/>
    <w:rsid w:val="002E4DCF"/>
    <w:rsid w:val="00317AB3"/>
    <w:rsid w:val="0032094D"/>
    <w:rsid w:val="00344663"/>
    <w:rsid w:val="003C1452"/>
    <w:rsid w:val="003D317D"/>
    <w:rsid w:val="003F06C2"/>
    <w:rsid w:val="003F54CC"/>
    <w:rsid w:val="00407E44"/>
    <w:rsid w:val="00412CE1"/>
    <w:rsid w:val="0042711D"/>
    <w:rsid w:val="004B0E74"/>
    <w:rsid w:val="004F48C7"/>
    <w:rsid w:val="00523663"/>
    <w:rsid w:val="005268AF"/>
    <w:rsid w:val="005316C9"/>
    <w:rsid w:val="00535E39"/>
    <w:rsid w:val="005449F4"/>
    <w:rsid w:val="00555EFC"/>
    <w:rsid w:val="0056462C"/>
    <w:rsid w:val="0057547C"/>
    <w:rsid w:val="005944E6"/>
    <w:rsid w:val="005B0F2A"/>
    <w:rsid w:val="005B7DBC"/>
    <w:rsid w:val="005F171C"/>
    <w:rsid w:val="00612656"/>
    <w:rsid w:val="00632F9A"/>
    <w:rsid w:val="00656E73"/>
    <w:rsid w:val="00662302"/>
    <w:rsid w:val="006F5D10"/>
    <w:rsid w:val="006F712A"/>
    <w:rsid w:val="0070222C"/>
    <w:rsid w:val="00713917"/>
    <w:rsid w:val="00714154"/>
    <w:rsid w:val="007607C2"/>
    <w:rsid w:val="00777947"/>
    <w:rsid w:val="007B3E6E"/>
    <w:rsid w:val="007B522B"/>
    <w:rsid w:val="007C45EF"/>
    <w:rsid w:val="007D0CBD"/>
    <w:rsid w:val="007E1013"/>
    <w:rsid w:val="007E47BD"/>
    <w:rsid w:val="007E6697"/>
    <w:rsid w:val="00807D67"/>
    <w:rsid w:val="008420D4"/>
    <w:rsid w:val="00842B18"/>
    <w:rsid w:val="00845674"/>
    <w:rsid w:val="00850863"/>
    <w:rsid w:val="008528E4"/>
    <w:rsid w:val="00854C15"/>
    <w:rsid w:val="00854E83"/>
    <w:rsid w:val="00856489"/>
    <w:rsid w:val="0086510D"/>
    <w:rsid w:val="00876B10"/>
    <w:rsid w:val="00884EB0"/>
    <w:rsid w:val="008D29A8"/>
    <w:rsid w:val="008F28C0"/>
    <w:rsid w:val="008F46A4"/>
    <w:rsid w:val="00904CEB"/>
    <w:rsid w:val="009404ED"/>
    <w:rsid w:val="009452A0"/>
    <w:rsid w:val="00977AEE"/>
    <w:rsid w:val="00980370"/>
    <w:rsid w:val="009922A4"/>
    <w:rsid w:val="009B4110"/>
    <w:rsid w:val="009D26CA"/>
    <w:rsid w:val="009E3AB8"/>
    <w:rsid w:val="00A110D4"/>
    <w:rsid w:val="00A15816"/>
    <w:rsid w:val="00A26D4F"/>
    <w:rsid w:val="00A4646A"/>
    <w:rsid w:val="00A74605"/>
    <w:rsid w:val="00AC24E4"/>
    <w:rsid w:val="00AC2CE6"/>
    <w:rsid w:val="00AD1F91"/>
    <w:rsid w:val="00AD541D"/>
    <w:rsid w:val="00AE325C"/>
    <w:rsid w:val="00B01B67"/>
    <w:rsid w:val="00B327F1"/>
    <w:rsid w:val="00B44CF1"/>
    <w:rsid w:val="00B65979"/>
    <w:rsid w:val="00B828B3"/>
    <w:rsid w:val="00B96ADC"/>
    <w:rsid w:val="00B977F9"/>
    <w:rsid w:val="00BC4A85"/>
    <w:rsid w:val="00BD26B3"/>
    <w:rsid w:val="00BD55CD"/>
    <w:rsid w:val="00BF12C8"/>
    <w:rsid w:val="00C0615D"/>
    <w:rsid w:val="00C331A1"/>
    <w:rsid w:val="00C633D0"/>
    <w:rsid w:val="00C74756"/>
    <w:rsid w:val="00C74DF9"/>
    <w:rsid w:val="00C92B38"/>
    <w:rsid w:val="00C93C50"/>
    <w:rsid w:val="00CE0207"/>
    <w:rsid w:val="00CE24CF"/>
    <w:rsid w:val="00CF352D"/>
    <w:rsid w:val="00D34510"/>
    <w:rsid w:val="00D54320"/>
    <w:rsid w:val="00D609E5"/>
    <w:rsid w:val="00D740AB"/>
    <w:rsid w:val="00D774F2"/>
    <w:rsid w:val="00DA5945"/>
    <w:rsid w:val="00DA685B"/>
    <w:rsid w:val="00DC7040"/>
    <w:rsid w:val="00DD1F43"/>
    <w:rsid w:val="00DE2A89"/>
    <w:rsid w:val="00E02AD5"/>
    <w:rsid w:val="00E07C01"/>
    <w:rsid w:val="00E157EC"/>
    <w:rsid w:val="00E620E2"/>
    <w:rsid w:val="00E66529"/>
    <w:rsid w:val="00E7562F"/>
    <w:rsid w:val="00E9061C"/>
    <w:rsid w:val="00EB6E20"/>
    <w:rsid w:val="00ED09BE"/>
    <w:rsid w:val="00EE0CB0"/>
    <w:rsid w:val="00EF275B"/>
    <w:rsid w:val="00F07CF6"/>
    <w:rsid w:val="00F23F90"/>
    <w:rsid w:val="00F4380B"/>
    <w:rsid w:val="00F929BF"/>
    <w:rsid w:val="00FB54C7"/>
    <w:rsid w:val="00FE1B97"/>
    <w:rsid w:val="00FE79C1"/>
    <w:rsid w:val="06C41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F1A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AC2C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2CE6"/>
  </w:style>
  <w:style w:type="paragraph" w:styleId="Footer">
    <w:name w:val="footer"/>
    <w:basedOn w:val="Normal"/>
    <w:link w:val="FooterChar"/>
    <w:uiPriority w:val="99"/>
    <w:unhideWhenUsed/>
    <w:rsid w:val="00AC2C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2CE6"/>
  </w:style>
  <w:style w:type="paragraph" w:styleId="BalloonText">
    <w:name w:val="Balloon Text"/>
    <w:basedOn w:val="Normal"/>
    <w:link w:val="BalloonTextChar"/>
    <w:uiPriority w:val="99"/>
    <w:semiHidden/>
    <w:unhideWhenUsed/>
    <w:rsid w:val="007E10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1013"/>
    <w:rPr>
      <w:rFonts w:ascii="Tahoma" w:hAnsi="Tahoma" w:cs="Tahoma"/>
      <w:sz w:val="16"/>
      <w:szCs w:val="16"/>
    </w:rPr>
  </w:style>
  <w:style w:type="paragraph" w:styleId="ListParagraph">
    <w:name w:val="List Paragraph"/>
    <w:basedOn w:val="Normal"/>
    <w:uiPriority w:val="34"/>
    <w:qFormat/>
    <w:rsid w:val="009D26CA"/>
    <w:pPr>
      <w:ind w:left="720"/>
      <w:contextualSpacing/>
    </w:pPr>
  </w:style>
  <w:style w:type="character" w:styleId="Hyperlink">
    <w:name w:val="Hyperlink"/>
    <w:basedOn w:val="DefaultParagraphFont"/>
    <w:uiPriority w:val="99"/>
    <w:unhideWhenUsed/>
    <w:rsid w:val="0056462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AC2C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2CE6"/>
  </w:style>
  <w:style w:type="paragraph" w:styleId="Footer">
    <w:name w:val="footer"/>
    <w:basedOn w:val="Normal"/>
    <w:link w:val="FooterChar"/>
    <w:uiPriority w:val="99"/>
    <w:unhideWhenUsed/>
    <w:rsid w:val="00AC2C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2CE6"/>
  </w:style>
  <w:style w:type="paragraph" w:styleId="BalloonText">
    <w:name w:val="Balloon Text"/>
    <w:basedOn w:val="Normal"/>
    <w:link w:val="BalloonTextChar"/>
    <w:uiPriority w:val="99"/>
    <w:semiHidden/>
    <w:unhideWhenUsed/>
    <w:rsid w:val="007E10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1013"/>
    <w:rPr>
      <w:rFonts w:ascii="Tahoma" w:hAnsi="Tahoma" w:cs="Tahoma"/>
      <w:sz w:val="16"/>
      <w:szCs w:val="16"/>
    </w:rPr>
  </w:style>
  <w:style w:type="paragraph" w:styleId="ListParagraph">
    <w:name w:val="List Paragraph"/>
    <w:basedOn w:val="Normal"/>
    <w:uiPriority w:val="34"/>
    <w:qFormat/>
    <w:rsid w:val="009D26CA"/>
    <w:pPr>
      <w:ind w:left="720"/>
      <w:contextualSpacing/>
    </w:pPr>
  </w:style>
  <w:style w:type="character" w:styleId="Hyperlink">
    <w:name w:val="Hyperlink"/>
    <w:basedOn w:val="DefaultParagraphFont"/>
    <w:uiPriority w:val="99"/>
    <w:unhideWhenUsed/>
    <w:rsid w:val="005646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656433">
      <w:bodyDiv w:val="1"/>
      <w:marLeft w:val="0"/>
      <w:marRight w:val="0"/>
      <w:marTop w:val="0"/>
      <w:marBottom w:val="0"/>
      <w:divBdr>
        <w:top w:val="none" w:sz="0" w:space="0" w:color="auto"/>
        <w:left w:val="none" w:sz="0" w:space="0" w:color="auto"/>
        <w:bottom w:val="none" w:sz="0" w:space="0" w:color="auto"/>
        <w:right w:val="none" w:sz="0" w:space="0" w:color="auto"/>
      </w:divBdr>
      <w:divsChild>
        <w:div w:id="841816580">
          <w:marLeft w:val="0"/>
          <w:marRight w:val="0"/>
          <w:marTop w:val="0"/>
          <w:marBottom w:val="0"/>
          <w:divBdr>
            <w:top w:val="none" w:sz="0" w:space="0" w:color="auto"/>
            <w:left w:val="none" w:sz="0" w:space="0" w:color="auto"/>
            <w:bottom w:val="none" w:sz="0" w:space="0" w:color="auto"/>
            <w:right w:val="none" w:sz="0" w:space="0" w:color="auto"/>
          </w:divBdr>
          <w:divsChild>
            <w:div w:id="762535160">
              <w:marLeft w:val="0"/>
              <w:marRight w:val="0"/>
              <w:marTop w:val="0"/>
              <w:marBottom w:val="0"/>
              <w:divBdr>
                <w:top w:val="none" w:sz="0" w:space="0" w:color="auto"/>
                <w:left w:val="none" w:sz="0" w:space="0" w:color="auto"/>
                <w:bottom w:val="none" w:sz="0" w:space="0" w:color="auto"/>
                <w:right w:val="none" w:sz="0" w:space="0" w:color="auto"/>
              </w:divBdr>
              <w:divsChild>
                <w:div w:id="1881166144">
                  <w:marLeft w:val="0"/>
                  <w:marRight w:val="0"/>
                  <w:marTop w:val="0"/>
                  <w:marBottom w:val="0"/>
                  <w:divBdr>
                    <w:top w:val="none" w:sz="0" w:space="0" w:color="auto"/>
                    <w:left w:val="none" w:sz="0" w:space="0" w:color="auto"/>
                    <w:bottom w:val="none" w:sz="0" w:space="0" w:color="auto"/>
                    <w:right w:val="none" w:sz="0" w:space="0" w:color="auto"/>
                  </w:divBdr>
                  <w:divsChild>
                    <w:div w:id="343091793">
                      <w:marLeft w:val="0"/>
                      <w:marRight w:val="0"/>
                      <w:marTop w:val="45"/>
                      <w:marBottom w:val="0"/>
                      <w:divBdr>
                        <w:top w:val="none" w:sz="0" w:space="0" w:color="auto"/>
                        <w:left w:val="none" w:sz="0" w:space="0" w:color="auto"/>
                        <w:bottom w:val="none" w:sz="0" w:space="0" w:color="auto"/>
                        <w:right w:val="none" w:sz="0" w:space="0" w:color="auto"/>
                      </w:divBdr>
                      <w:divsChild>
                        <w:div w:id="323361127">
                          <w:marLeft w:val="0"/>
                          <w:marRight w:val="0"/>
                          <w:marTop w:val="0"/>
                          <w:marBottom w:val="0"/>
                          <w:divBdr>
                            <w:top w:val="none" w:sz="0" w:space="0" w:color="auto"/>
                            <w:left w:val="none" w:sz="0" w:space="0" w:color="auto"/>
                            <w:bottom w:val="none" w:sz="0" w:space="0" w:color="auto"/>
                            <w:right w:val="none" w:sz="0" w:space="0" w:color="auto"/>
                          </w:divBdr>
                          <w:divsChild>
                            <w:div w:id="428896104">
                              <w:marLeft w:val="2070"/>
                              <w:marRight w:val="3810"/>
                              <w:marTop w:val="0"/>
                              <w:marBottom w:val="0"/>
                              <w:divBdr>
                                <w:top w:val="none" w:sz="0" w:space="0" w:color="auto"/>
                                <w:left w:val="none" w:sz="0" w:space="0" w:color="auto"/>
                                <w:bottom w:val="none" w:sz="0" w:space="0" w:color="auto"/>
                                <w:right w:val="none" w:sz="0" w:space="0" w:color="auto"/>
                              </w:divBdr>
                              <w:divsChild>
                                <w:div w:id="760419643">
                                  <w:marLeft w:val="0"/>
                                  <w:marRight w:val="0"/>
                                  <w:marTop w:val="0"/>
                                  <w:marBottom w:val="0"/>
                                  <w:divBdr>
                                    <w:top w:val="none" w:sz="0" w:space="0" w:color="auto"/>
                                    <w:left w:val="none" w:sz="0" w:space="0" w:color="auto"/>
                                    <w:bottom w:val="none" w:sz="0" w:space="0" w:color="auto"/>
                                    <w:right w:val="none" w:sz="0" w:space="0" w:color="auto"/>
                                  </w:divBdr>
                                  <w:divsChild>
                                    <w:div w:id="639381779">
                                      <w:marLeft w:val="0"/>
                                      <w:marRight w:val="0"/>
                                      <w:marTop w:val="0"/>
                                      <w:marBottom w:val="0"/>
                                      <w:divBdr>
                                        <w:top w:val="none" w:sz="0" w:space="0" w:color="auto"/>
                                        <w:left w:val="none" w:sz="0" w:space="0" w:color="auto"/>
                                        <w:bottom w:val="none" w:sz="0" w:space="0" w:color="auto"/>
                                        <w:right w:val="none" w:sz="0" w:space="0" w:color="auto"/>
                                      </w:divBdr>
                                      <w:divsChild>
                                        <w:div w:id="630553239">
                                          <w:marLeft w:val="0"/>
                                          <w:marRight w:val="0"/>
                                          <w:marTop w:val="0"/>
                                          <w:marBottom w:val="0"/>
                                          <w:divBdr>
                                            <w:top w:val="none" w:sz="0" w:space="0" w:color="auto"/>
                                            <w:left w:val="none" w:sz="0" w:space="0" w:color="auto"/>
                                            <w:bottom w:val="none" w:sz="0" w:space="0" w:color="auto"/>
                                            <w:right w:val="none" w:sz="0" w:space="0" w:color="auto"/>
                                          </w:divBdr>
                                          <w:divsChild>
                                            <w:div w:id="693849368">
                                              <w:marLeft w:val="0"/>
                                              <w:marRight w:val="0"/>
                                              <w:marTop w:val="0"/>
                                              <w:marBottom w:val="0"/>
                                              <w:divBdr>
                                                <w:top w:val="none" w:sz="0" w:space="0" w:color="auto"/>
                                                <w:left w:val="none" w:sz="0" w:space="0" w:color="auto"/>
                                                <w:bottom w:val="none" w:sz="0" w:space="0" w:color="auto"/>
                                                <w:right w:val="none" w:sz="0" w:space="0" w:color="auto"/>
                                              </w:divBdr>
                                              <w:divsChild>
                                                <w:div w:id="1268276465">
                                                  <w:marLeft w:val="0"/>
                                                  <w:marRight w:val="0"/>
                                                  <w:marTop w:val="0"/>
                                                  <w:marBottom w:val="345"/>
                                                  <w:divBdr>
                                                    <w:top w:val="none" w:sz="0" w:space="0" w:color="auto"/>
                                                    <w:left w:val="none" w:sz="0" w:space="0" w:color="auto"/>
                                                    <w:bottom w:val="none" w:sz="0" w:space="0" w:color="auto"/>
                                                    <w:right w:val="none" w:sz="0" w:space="0" w:color="auto"/>
                                                  </w:divBdr>
                                                  <w:divsChild>
                                                    <w:div w:id="365133264">
                                                      <w:marLeft w:val="0"/>
                                                      <w:marRight w:val="0"/>
                                                      <w:marTop w:val="0"/>
                                                      <w:marBottom w:val="0"/>
                                                      <w:divBdr>
                                                        <w:top w:val="none" w:sz="0" w:space="0" w:color="auto"/>
                                                        <w:left w:val="none" w:sz="0" w:space="0" w:color="auto"/>
                                                        <w:bottom w:val="none" w:sz="0" w:space="0" w:color="auto"/>
                                                        <w:right w:val="none" w:sz="0" w:space="0" w:color="auto"/>
                                                      </w:divBdr>
                                                      <w:divsChild>
                                                        <w:div w:id="1484926506">
                                                          <w:marLeft w:val="0"/>
                                                          <w:marRight w:val="0"/>
                                                          <w:marTop w:val="0"/>
                                                          <w:marBottom w:val="0"/>
                                                          <w:divBdr>
                                                            <w:top w:val="none" w:sz="0" w:space="0" w:color="auto"/>
                                                            <w:left w:val="none" w:sz="0" w:space="0" w:color="auto"/>
                                                            <w:bottom w:val="none" w:sz="0" w:space="0" w:color="auto"/>
                                                            <w:right w:val="none" w:sz="0" w:space="0" w:color="auto"/>
                                                          </w:divBdr>
                                                          <w:divsChild>
                                                            <w:div w:id="1913543031">
                                                              <w:marLeft w:val="0"/>
                                                              <w:marRight w:val="0"/>
                                                              <w:marTop w:val="0"/>
                                                              <w:marBottom w:val="0"/>
                                                              <w:divBdr>
                                                                <w:top w:val="none" w:sz="0" w:space="0" w:color="auto"/>
                                                                <w:left w:val="none" w:sz="0" w:space="0" w:color="auto"/>
                                                                <w:bottom w:val="none" w:sz="0" w:space="0" w:color="auto"/>
                                                                <w:right w:val="none" w:sz="0" w:space="0" w:color="auto"/>
                                                              </w:divBdr>
                                                              <w:divsChild>
                                                                <w:div w:id="1089696515">
                                                                  <w:marLeft w:val="0"/>
                                                                  <w:marRight w:val="0"/>
                                                                  <w:marTop w:val="0"/>
                                                                  <w:marBottom w:val="0"/>
                                                                  <w:divBdr>
                                                                    <w:top w:val="none" w:sz="0" w:space="0" w:color="auto"/>
                                                                    <w:left w:val="none" w:sz="0" w:space="0" w:color="auto"/>
                                                                    <w:bottom w:val="none" w:sz="0" w:space="0" w:color="auto"/>
                                                                    <w:right w:val="none" w:sz="0" w:space="0" w:color="auto"/>
                                                                  </w:divBdr>
                                                                  <w:divsChild>
                                                                    <w:div w:id="1632586742">
                                                                      <w:marLeft w:val="0"/>
                                                                      <w:marRight w:val="0"/>
                                                                      <w:marTop w:val="0"/>
                                                                      <w:marBottom w:val="0"/>
                                                                      <w:divBdr>
                                                                        <w:top w:val="none" w:sz="0" w:space="0" w:color="auto"/>
                                                                        <w:left w:val="none" w:sz="0" w:space="0" w:color="auto"/>
                                                                        <w:bottom w:val="none" w:sz="0" w:space="0" w:color="auto"/>
                                                                        <w:right w:val="none" w:sz="0" w:space="0" w:color="auto"/>
                                                                      </w:divBdr>
                                                                      <w:divsChild>
                                                                        <w:div w:id="561672199">
                                                                          <w:marLeft w:val="0"/>
                                                                          <w:marRight w:val="0"/>
                                                                          <w:marTop w:val="0"/>
                                                                          <w:marBottom w:val="0"/>
                                                                          <w:divBdr>
                                                                            <w:top w:val="none" w:sz="0" w:space="0" w:color="auto"/>
                                                                            <w:left w:val="none" w:sz="0" w:space="0" w:color="auto"/>
                                                                            <w:bottom w:val="none" w:sz="0" w:space="0" w:color="auto"/>
                                                                            <w:right w:val="none" w:sz="0" w:space="0" w:color="auto"/>
                                                                          </w:divBdr>
                                                                          <w:divsChild>
                                                                            <w:div w:id="699356841">
                                                                              <w:marLeft w:val="0"/>
                                                                              <w:marRight w:val="0"/>
                                                                              <w:marTop w:val="0"/>
                                                                              <w:marBottom w:val="0"/>
                                                                              <w:divBdr>
                                                                                <w:top w:val="none" w:sz="0" w:space="0" w:color="auto"/>
                                                                                <w:left w:val="none" w:sz="0" w:space="0" w:color="auto"/>
                                                                                <w:bottom w:val="none" w:sz="0" w:space="0" w:color="auto"/>
                                                                                <w:right w:val="none" w:sz="0" w:space="0" w:color="auto"/>
                                                                              </w:divBdr>
                                                                              <w:divsChild>
                                                                                <w:div w:id="611280931">
                                                                                  <w:marLeft w:val="0"/>
                                                                                  <w:marRight w:val="0"/>
                                                                                  <w:marTop w:val="0"/>
                                                                                  <w:marBottom w:val="0"/>
                                                                                  <w:divBdr>
                                                                                    <w:top w:val="none" w:sz="0" w:space="0" w:color="auto"/>
                                                                                    <w:left w:val="none" w:sz="0" w:space="0" w:color="auto"/>
                                                                                    <w:bottom w:val="none" w:sz="0" w:space="0" w:color="auto"/>
                                                                                    <w:right w:val="none" w:sz="0" w:space="0" w:color="auto"/>
                                                                                  </w:divBdr>
                                                                                  <w:divsChild>
                                                                                    <w:div w:id="1715806241">
                                                                                      <w:marLeft w:val="0"/>
                                                                                      <w:marRight w:val="0"/>
                                                                                      <w:marTop w:val="0"/>
                                                                                      <w:marBottom w:val="0"/>
                                                                                      <w:divBdr>
                                                                                        <w:top w:val="none" w:sz="0" w:space="0" w:color="auto"/>
                                                                                        <w:left w:val="none" w:sz="0" w:space="0" w:color="auto"/>
                                                                                        <w:bottom w:val="none" w:sz="0" w:space="0" w:color="auto"/>
                                                                                        <w:right w:val="none" w:sz="0" w:space="0" w:color="auto"/>
                                                                                      </w:divBdr>
                                                                                      <w:divsChild>
                                                                                        <w:div w:id="1200704023">
                                                                                          <w:marLeft w:val="0"/>
                                                                                          <w:marRight w:val="0"/>
                                                                                          <w:marTop w:val="0"/>
                                                                                          <w:marBottom w:val="0"/>
                                                                                          <w:divBdr>
                                                                                            <w:top w:val="none" w:sz="0" w:space="0" w:color="auto"/>
                                                                                            <w:left w:val="none" w:sz="0" w:space="0" w:color="auto"/>
                                                                                            <w:bottom w:val="none" w:sz="0" w:space="0" w:color="auto"/>
                                                                                            <w:right w:val="none" w:sz="0" w:space="0" w:color="auto"/>
                                                                                          </w:divBdr>
                                                                                          <w:divsChild>
                                                                                            <w:div w:id="1780834523">
                                                                                              <w:marLeft w:val="300"/>
                                                                                              <w:marRight w:val="0"/>
                                                                                              <w:marTop w:val="0"/>
                                                                                              <w:marBottom w:val="0"/>
                                                                                              <w:divBdr>
                                                                                                <w:top w:val="none" w:sz="0" w:space="0" w:color="auto"/>
                                                                                                <w:left w:val="none" w:sz="0" w:space="0" w:color="auto"/>
                                                                                                <w:bottom w:val="none" w:sz="0" w:space="0" w:color="auto"/>
                                                                                                <w:right w:val="none" w:sz="0" w:space="0" w:color="auto"/>
                                                                                              </w:divBdr>
                                                                                              <w:divsChild>
                                                                                                <w:div w:id="585188423">
                                                                                                  <w:marLeft w:val="0"/>
                                                                                                  <w:marRight w:val="0"/>
                                                                                                  <w:marTop w:val="0"/>
                                                                                                  <w:marBottom w:val="0"/>
                                                                                                  <w:divBdr>
                                                                                                    <w:top w:val="none" w:sz="0" w:space="0" w:color="auto"/>
                                                                                                    <w:left w:val="none" w:sz="0" w:space="0" w:color="auto"/>
                                                                                                    <w:bottom w:val="none" w:sz="0" w:space="0" w:color="auto"/>
                                                                                                    <w:right w:val="none" w:sz="0" w:space="0" w:color="auto"/>
                                                                                                  </w:divBdr>
                                                                                                  <w:divsChild>
                                                                                                    <w:div w:id="4272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54873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header" Target="header3.xml"/><Relationship Id="rId4" Type="http://schemas.microsoft.com/office/2007/relationships/stylesWithEffects" Target="stylesWithEffects.xml"/><Relationship Id="rId7" Type="http://schemas.openxmlformats.org/officeDocument/2006/relationships/footnotes" Target="footnotes.xml"/><Relationship Id="rId1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6" Type="http://schemas.openxmlformats.org/officeDocument/2006/relationships/fontTable" Target="fontTable.xml"/><Relationship Id="rId8" Type="http://schemas.openxmlformats.org/officeDocument/2006/relationships/endnotes" Target="endnotes.xml"/><Relationship Id="rId13" Type="http://schemas.openxmlformats.org/officeDocument/2006/relationships/footer" Target="footer2.xml"/><Relationship Id="rId1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9" Type="http://schemas.openxmlformats.org/officeDocument/2006/relationships/hyperlink" Target="http://www.ecosystemforkids.com/change-of-state.html" TargetMode="External"/><Relationship Id="rId3" Type="http://schemas.openxmlformats.org/officeDocument/2006/relationships/styles" Target="styles.xml"/><Relationship Id="rId18"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9312E1A92903B4BA4AEACDA327327FC"/>
        <w:category>
          <w:name w:val="General"/>
          <w:gallery w:val="placeholder"/>
        </w:category>
        <w:types>
          <w:type w:val="bbPlcHdr"/>
        </w:types>
        <w:behaviors>
          <w:behavior w:val="content"/>
        </w:behaviors>
        <w:guid w:val="{F5AA7BD2-AC78-CA4C-A273-5A244868DBEB}"/>
      </w:docPartPr>
      <w:docPartBody>
        <w:p w:rsidR="00767660" w:rsidRDefault="00767660" w:rsidP="00767660">
          <w:pPr>
            <w:pStyle w:val="59312E1A92903B4BA4AEACDA327327FC"/>
          </w:pPr>
          <w:r>
            <w:t>[Type text]</w:t>
          </w:r>
        </w:p>
      </w:docPartBody>
    </w:docPart>
    <w:docPart>
      <w:docPartPr>
        <w:name w:val="411B11F95624FE4087DC9D88565CD981"/>
        <w:category>
          <w:name w:val="General"/>
          <w:gallery w:val="placeholder"/>
        </w:category>
        <w:types>
          <w:type w:val="bbPlcHdr"/>
        </w:types>
        <w:behaviors>
          <w:behavior w:val="content"/>
        </w:behaviors>
        <w:guid w:val="{7708F834-4EA9-124A-B43E-7CD833E3BD9F}"/>
      </w:docPartPr>
      <w:docPartBody>
        <w:p w:rsidR="00767660" w:rsidRDefault="00767660" w:rsidP="00767660">
          <w:pPr>
            <w:pStyle w:val="411B11F95624FE4087DC9D88565CD981"/>
          </w:pPr>
          <w:r>
            <w:t>[Type text]</w:t>
          </w:r>
        </w:p>
      </w:docPartBody>
    </w:docPart>
    <w:docPart>
      <w:docPartPr>
        <w:name w:val="96A9BB8C94C0094881C8D2FD5107EEAA"/>
        <w:category>
          <w:name w:val="General"/>
          <w:gallery w:val="placeholder"/>
        </w:category>
        <w:types>
          <w:type w:val="bbPlcHdr"/>
        </w:types>
        <w:behaviors>
          <w:behavior w:val="content"/>
        </w:behaviors>
        <w:guid w:val="{5680622A-A627-D740-BE49-753330380196}"/>
      </w:docPartPr>
      <w:docPartBody>
        <w:p w:rsidR="00767660" w:rsidRDefault="00767660" w:rsidP="00767660">
          <w:pPr>
            <w:pStyle w:val="96A9BB8C94C0094881C8D2FD5107EEAA"/>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660"/>
    <w:rsid w:val="00066756"/>
    <w:rsid w:val="000F4327"/>
    <w:rsid w:val="0014017D"/>
    <w:rsid w:val="0015064F"/>
    <w:rsid w:val="001D261C"/>
    <w:rsid w:val="001F2694"/>
    <w:rsid w:val="001F6FBA"/>
    <w:rsid w:val="00267CD0"/>
    <w:rsid w:val="002E16B8"/>
    <w:rsid w:val="003324CA"/>
    <w:rsid w:val="00343693"/>
    <w:rsid w:val="00374D14"/>
    <w:rsid w:val="003C16B2"/>
    <w:rsid w:val="004352D2"/>
    <w:rsid w:val="00441FA0"/>
    <w:rsid w:val="00476C4C"/>
    <w:rsid w:val="004E2CE0"/>
    <w:rsid w:val="005130BC"/>
    <w:rsid w:val="0059613F"/>
    <w:rsid w:val="005D798C"/>
    <w:rsid w:val="00625DAE"/>
    <w:rsid w:val="00647E78"/>
    <w:rsid w:val="006624E6"/>
    <w:rsid w:val="00757E0D"/>
    <w:rsid w:val="00767660"/>
    <w:rsid w:val="00785959"/>
    <w:rsid w:val="007C4481"/>
    <w:rsid w:val="0088705F"/>
    <w:rsid w:val="008D0AF1"/>
    <w:rsid w:val="009B0576"/>
    <w:rsid w:val="009B3317"/>
    <w:rsid w:val="009B5816"/>
    <w:rsid w:val="00A15FC9"/>
    <w:rsid w:val="00A469BC"/>
    <w:rsid w:val="00B2011D"/>
    <w:rsid w:val="00B50FD9"/>
    <w:rsid w:val="00B90561"/>
    <w:rsid w:val="00B91346"/>
    <w:rsid w:val="00BD3728"/>
    <w:rsid w:val="00BE1FA3"/>
    <w:rsid w:val="00C45A13"/>
    <w:rsid w:val="00C72D3E"/>
    <w:rsid w:val="00D652A5"/>
    <w:rsid w:val="00DC5A5E"/>
    <w:rsid w:val="00E53952"/>
    <w:rsid w:val="00E72DFA"/>
    <w:rsid w:val="00F03F56"/>
    <w:rsid w:val="00F40B17"/>
    <w:rsid w:val="00F645F9"/>
    <w:rsid w:val="00F90794"/>
    <w:rsid w:val="00FE2D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312E1A92903B4BA4AEACDA327327FC">
    <w:name w:val="59312E1A92903B4BA4AEACDA327327FC"/>
    <w:rsid w:val="00767660"/>
  </w:style>
  <w:style w:type="paragraph" w:customStyle="1" w:styleId="411B11F95624FE4087DC9D88565CD981">
    <w:name w:val="411B11F95624FE4087DC9D88565CD981"/>
    <w:rsid w:val="00767660"/>
  </w:style>
  <w:style w:type="paragraph" w:customStyle="1" w:styleId="96A9BB8C94C0094881C8D2FD5107EEAA">
    <w:name w:val="96A9BB8C94C0094881C8D2FD5107EEAA"/>
    <w:rsid w:val="00767660"/>
  </w:style>
  <w:style w:type="paragraph" w:customStyle="1" w:styleId="CC8EF4791ED92D46916B5D4AEA134E03">
    <w:name w:val="CC8EF4791ED92D46916B5D4AEA134E03"/>
    <w:rsid w:val="00767660"/>
  </w:style>
  <w:style w:type="paragraph" w:customStyle="1" w:styleId="450EA914E4D3994092D730D8129B46BD">
    <w:name w:val="450EA914E4D3994092D730D8129B46BD"/>
    <w:rsid w:val="00767660"/>
  </w:style>
  <w:style w:type="paragraph" w:customStyle="1" w:styleId="78358C38A7CBD74FA99B56CF7909B131">
    <w:name w:val="78358C38A7CBD74FA99B56CF7909B131"/>
    <w:rsid w:val="00767660"/>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312E1A92903B4BA4AEACDA327327FC">
    <w:name w:val="59312E1A92903B4BA4AEACDA327327FC"/>
    <w:rsid w:val="00767660"/>
  </w:style>
  <w:style w:type="paragraph" w:customStyle="1" w:styleId="411B11F95624FE4087DC9D88565CD981">
    <w:name w:val="411B11F95624FE4087DC9D88565CD981"/>
    <w:rsid w:val="00767660"/>
  </w:style>
  <w:style w:type="paragraph" w:customStyle="1" w:styleId="96A9BB8C94C0094881C8D2FD5107EEAA">
    <w:name w:val="96A9BB8C94C0094881C8D2FD5107EEAA"/>
    <w:rsid w:val="00767660"/>
  </w:style>
  <w:style w:type="paragraph" w:customStyle="1" w:styleId="CC8EF4791ED92D46916B5D4AEA134E03">
    <w:name w:val="CC8EF4791ED92D46916B5D4AEA134E03"/>
    <w:rsid w:val="00767660"/>
  </w:style>
  <w:style w:type="paragraph" w:customStyle="1" w:styleId="450EA914E4D3994092D730D8129B46BD">
    <w:name w:val="450EA914E4D3994092D730D8129B46BD"/>
    <w:rsid w:val="00767660"/>
  </w:style>
  <w:style w:type="paragraph" w:customStyle="1" w:styleId="78358C38A7CBD74FA99B56CF7909B131">
    <w:name w:val="78358C38A7CBD74FA99B56CF7909B131"/>
    <w:rsid w:val="007676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5DCA0-ADB0-EE4E-86A4-A1C65A6A6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849</Words>
  <Characters>4843</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5681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Helen Shay</cp:lastModifiedBy>
  <cp:revision>5</cp:revision>
  <cp:lastPrinted>2017-10-25T16:05:00Z</cp:lastPrinted>
  <dcterms:created xsi:type="dcterms:W3CDTF">2018-03-31T19:08:00Z</dcterms:created>
  <dcterms:modified xsi:type="dcterms:W3CDTF">2018-03-31T19:45:00Z</dcterms:modified>
</cp:coreProperties>
</file>